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247106" w14:paraId="1A896C4C" w14:textId="77777777" w:rsidTr="003C6110">
        <w:tc>
          <w:tcPr>
            <w:tcW w:w="2416" w:type="dxa"/>
          </w:tcPr>
          <w:p w14:paraId="5A434EF5" w14:textId="77777777" w:rsidR="00EE3697" w:rsidRPr="00247106" w:rsidRDefault="00EE3697" w:rsidP="00EE3697">
            <w:pPr>
              <w:jc w:val="both"/>
              <w:rPr>
                <w:b/>
                <w:bCs/>
                <w:kern w:val="2"/>
                <w:sz w:val="22"/>
                <w:szCs w:val="22"/>
              </w:rPr>
            </w:pPr>
            <w:r w:rsidRPr="00247106">
              <w:rPr>
                <w:b/>
                <w:bCs/>
                <w:kern w:val="2"/>
                <w:sz w:val="22"/>
                <w:szCs w:val="22"/>
              </w:rPr>
              <w:t>Sutarties pavadinimas</w:t>
            </w:r>
          </w:p>
        </w:tc>
        <w:tc>
          <w:tcPr>
            <w:tcW w:w="7077" w:type="dxa"/>
            <w:gridSpan w:val="3"/>
          </w:tcPr>
          <w:p w14:paraId="6338F12E" w14:textId="2982B93D" w:rsidR="003A1BC8" w:rsidRPr="00247106" w:rsidRDefault="00247106" w:rsidP="00247106">
            <w:pPr>
              <w:pBdr>
                <w:top w:val="nil"/>
                <w:left w:val="nil"/>
                <w:bottom w:val="nil"/>
                <w:right w:val="nil"/>
                <w:between w:val="nil"/>
                <w:bar w:val="nil"/>
              </w:pBdr>
              <w:spacing w:line="276" w:lineRule="auto"/>
              <w:ind w:left="993" w:right="425"/>
              <w:jc w:val="center"/>
              <w:rPr>
                <w:rFonts w:eastAsia="Arial Unicode MS"/>
                <w:b/>
                <w:bCs/>
                <w:color w:val="000000"/>
                <w:sz w:val="22"/>
                <w:szCs w:val="22"/>
                <w:bdr w:val="none" w:sz="0" w:space="0" w:color="auto" w:frame="1"/>
                <w:lang w:eastAsia="lt-LT"/>
              </w:rPr>
            </w:pPr>
            <w:bookmarkStart w:id="0" w:name="_Hlk212802767"/>
            <w:r w:rsidRPr="00247106">
              <w:rPr>
                <w:rFonts w:eastAsia="TimesNewRomanPS-BoldMT"/>
                <w:b/>
                <w:bCs/>
                <w:sz w:val="22"/>
                <w:szCs w:val="22"/>
                <w:lang w:eastAsia="lt-LT"/>
              </w:rPr>
              <w:t>LABORATORINĖ ĮRANGA (ILK)</w:t>
            </w:r>
            <w:r w:rsidRPr="00247106">
              <w:rPr>
                <w:rFonts w:eastAsia="Arial Unicode MS"/>
                <w:b/>
                <w:color w:val="000000"/>
                <w:sz w:val="22"/>
                <w:szCs w:val="22"/>
                <w:bdr w:val="nil"/>
                <w:shd w:val="clear" w:color="auto" w:fill="FFFFFF"/>
              </w:rPr>
              <w:t xml:space="preserve"> (10671)</w:t>
            </w:r>
            <w:bookmarkEnd w:id="0"/>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003551">
        <w:tc>
          <w:tcPr>
            <w:tcW w:w="2547"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410"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003551">
        <w:tc>
          <w:tcPr>
            <w:tcW w:w="2547" w:type="dxa"/>
            <w:vMerge/>
          </w:tcPr>
          <w:p w14:paraId="0DE935DE" w14:textId="77777777" w:rsidR="00EE3697" w:rsidRPr="00F60AE3" w:rsidRDefault="00EE3697" w:rsidP="00EE3697">
            <w:pPr>
              <w:rPr>
                <w:kern w:val="2"/>
                <w:sz w:val="22"/>
                <w:szCs w:val="22"/>
              </w:rPr>
            </w:pPr>
          </w:p>
        </w:tc>
        <w:tc>
          <w:tcPr>
            <w:tcW w:w="3410"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003551">
        <w:tc>
          <w:tcPr>
            <w:tcW w:w="2547" w:type="dxa"/>
            <w:vMerge/>
          </w:tcPr>
          <w:p w14:paraId="1576995C" w14:textId="77777777" w:rsidR="00EE3697" w:rsidRPr="00F60AE3" w:rsidRDefault="00EE3697" w:rsidP="00EE3697">
            <w:pPr>
              <w:rPr>
                <w:kern w:val="2"/>
                <w:sz w:val="22"/>
                <w:szCs w:val="22"/>
              </w:rPr>
            </w:pPr>
          </w:p>
        </w:tc>
        <w:tc>
          <w:tcPr>
            <w:tcW w:w="3410"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003551">
        <w:tc>
          <w:tcPr>
            <w:tcW w:w="2547" w:type="dxa"/>
            <w:vMerge/>
          </w:tcPr>
          <w:p w14:paraId="4C61760D" w14:textId="77777777" w:rsidR="00EE3697" w:rsidRPr="00F60AE3" w:rsidRDefault="00EE3697" w:rsidP="00EE3697">
            <w:pPr>
              <w:rPr>
                <w:kern w:val="2"/>
                <w:sz w:val="22"/>
                <w:szCs w:val="22"/>
              </w:rPr>
            </w:pPr>
          </w:p>
        </w:tc>
        <w:tc>
          <w:tcPr>
            <w:tcW w:w="3410"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003551">
        <w:tc>
          <w:tcPr>
            <w:tcW w:w="2547" w:type="dxa"/>
            <w:vMerge/>
          </w:tcPr>
          <w:p w14:paraId="450E5BB6" w14:textId="77777777" w:rsidR="00EE3697" w:rsidRPr="00F60AE3" w:rsidRDefault="00EE3697" w:rsidP="00EE3697">
            <w:pPr>
              <w:rPr>
                <w:kern w:val="2"/>
                <w:sz w:val="22"/>
                <w:szCs w:val="22"/>
              </w:rPr>
            </w:pPr>
          </w:p>
        </w:tc>
        <w:tc>
          <w:tcPr>
            <w:tcW w:w="3410"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46AA16A9" w:rsidR="00EE3697" w:rsidRPr="00F60AE3" w:rsidRDefault="00E25ECF" w:rsidP="00EE3697">
            <w:pPr>
              <w:jc w:val="center"/>
              <w:rPr>
                <w:kern w:val="2"/>
                <w:sz w:val="22"/>
                <w:szCs w:val="22"/>
              </w:rPr>
            </w:pPr>
            <w:r w:rsidRPr="00E25ECF">
              <w:rPr>
                <w:sz w:val="22"/>
                <w:szCs w:val="22"/>
              </w:rPr>
              <w:t>LT48</w:t>
            </w:r>
            <w:r>
              <w:rPr>
                <w:sz w:val="22"/>
                <w:szCs w:val="22"/>
              </w:rPr>
              <w:t xml:space="preserve"> </w:t>
            </w:r>
            <w:r w:rsidRPr="00E25ECF">
              <w:rPr>
                <w:sz w:val="22"/>
                <w:szCs w:val="22"/>
              </w:rPr>
              <w:t>7300</w:t>
            </w:r>
            <w:r>
              <w:rPr>
                <w:sz w:val="22"/>
                <w:szCs w:val="22"/>
              </w:rPr>
              <w:t xml:space="preserve"> </w:t>
            </w:r>
            <w:r w:rsidRPr="00E25ECF">
              <w:rPr>
                <w:sz w:val="22"/>
                <w:szCs w:val="22"/>
              </w:rPr>
              <w:t>0101</w:t>
            </w:r>
            <w:r>
              <w:rPr>
                <w:sz w:val="22"/>
                <w:szCs w:val="22"/>
              </w:rPr>
              <w:t xml:space="preserve"> </w:t>
            </w:r>
            <w:r w:rsidRPr="00E25ECF">
              <w:rPr>
                <w:sz w:val="22"/>
                <w:szCs w:val="22"/>
              </w:rPr>
              <w:t>6558</w:t>
            </w:r>
            <w:r>
              <w:rPr>
                <w:sz w:val="22"/>
                <w:szCs w:val="22"/>
              </w:rPr>
              <w:t xml:space="preserve"> </w:t>
            </w:r>
            <w:r w:rsidRPr="00E25ECF">
              <w:rPr>
                <w:sz w:val="22"/>
                <w:szCs w:val="22"/>
              </w:rPr>
              <w:t>7892</w:t>
            </w:r>
          </w:p>
        </w:tc>
      </w:tr>
      <w:tr w:rsidR="00EE3697" w:rsidRPr="00F60AE3" w14:paraId="6A8C01DC" w14:textId="77777777" w:rsidTr="00003551">
        <w:tc>
          <w:tcPr>
            <w:tcW w:w="2547" w:type="dxa"/>
            <w:vMerge/>
          </w:tcPr>
          <w:p w14:paraId="340D5823" w14:textId="77777777" w:rsidR="00EE3697" w:rsidRPr="00F60AE3" w:rsidRDefault="00EE3697" w:rsidP="00EE3697">
            <w:pPr>
              <w:rPr>
                <w:kern w:val="2"/>
                <w:sz w:val="22"/>
                <w:szCs w:val="22"/>
              </w:rPr>
            </w:pPr>
          </w:p>
        </w:tc>
        <w:tc>
          <w:tcPr>
            <w:tcW w:w="3410"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003551">
        <w:tc>
          <w:tcPr>
            <w:tcW w:w="2547" w:type="dxa"/>
            <w:vMerge/>
          </w:tcPr>
          <w:p w14:paraId="18304B9D" w14:textId="77777777" w:rsidR="00EE3697" w:rsidRPr="00F60AE3" w:rsidRDefault="00EE3697" w:rsidP="00EE3697">
            <w:pPr>
              <w:rPr>
                <w:kern w:val="2"/>
                <w:sz w:val="22"/>
                <w:szCs w:val="22"/>
              </w:rPr>
            </w:pPr>
          </w:p>
        </w:tc>
        <w:tc>
          <w:tcPr>
            <w:tcW w:w="3410"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003551">
        <w:tc>
          <w:tcPr>
            <w:tcW w:w="2547" w:type="dxa"/>
            <w:vMerge/>
          </w:tcPr>
          <w:p w14:paraId="34DAC522" w14:textId="77777777" w:rsidR="00EE3697" w:rsidRPr="00F60AE3" w:rsidRDefault="00EE3697" w:rsidP="00EE3697">
            <w:pPr>
              <w:rPr>
                <w:kern w:val="2"/>
                <w:sz w:val="22"/>
                <w:szCs w:val="22"/>
              </w:rPr>
            </w:pPr>
          </w:p>
        </w:tc>
        <w:tc>
          <w:tcPr>
            <w:tcW w:w="3410"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003551">
        <w:tc>
          <w:tcPr>
            <w:tcW w:w="2547" w:type="dxa"/>
            <w:vMerge/>
          </w:tcPr>
          <w:p w14:paraId="6CBCC034" w14:textId="77777777" w:rsidR="00EE3697" w:rsidRPr="00F60AE3" w:rsidRDefault="00EE3697" w:rsidP="00EE3697">
            <w:pPr>
              <w:rPr>
                <w:kern w:val="2"/>
                <w:sz w:val="22"/>
                <w:szCs w:val="22"/>
              </w:rPr>
            </w:pPr>
          </w:p>
        </w:tc>
        <w:tc>
          <w:tcPr>
            <w:tcW w:w="3410"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003551">
        <w:tc>
          <w:tcPr>
            <w:tcW w:w="2547" w:type="dxa"/>
            <w:vMerge/>
          </w:tcPr>
          <w:p w14:paraId="0CE4C553" w14:textId="77777777" w:rsidR="00EE3697" w:rsidRPr="00F60AE3" w:rsidRDefault="00EE3697" w:rsidP="00EE3697">
            <w:pPr>
              <w:rPr>
                <w:kern w:val="2"/>
                <w:sz w:val="22"/>
                <w:szCs w:val="22"/>
              </w:rPr>
            </w:pPr>
          </w:p>
        </w:tc>
        <w:tc>
          <w:tcPr>
            <w:tcW w:w="3410"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003551">
        <w:tc>
          <w:tcPr>
            <w:tcW w:w="2547"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003551">
        <w:tc>
          <w:tcPr>
            <w:tcW w:w="2547"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003551">
        <w:tc>
          <w:tcPr>
            <w:tcW w:w="2547"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003551">
        <w:tc>
          <w:tcPr>
            <w:tcW w:w="2547"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003551">
        <w:tc>
          <w:tcPr>
            <w:tcW w:w="2547"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003551">
        <w:tc>
          <w:tcPr>
            <w:tcW w:w="2547"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003551">
        <w:tc>
          <w:tcPr>
            <w:tcW w:w="2547"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003551">
        <w:tc>
          <w:tcPr>
            <w:tcW w:w="2547"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003551">
        <w:tc>
          <w:tcPr>
            <w:tcW w:w="2547"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003551">
        <w:tc>
          <w:tcPr>
            <w:tcW w:w="2547"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29F74EBF"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247106">
              <w:rPr>
                <w:color w:val="000000" w:themeColor="text1"/>
                <w:kern w:val="2"/>
                <w:sz w:val="22"/>
                <w:szCs w:val="22"/>
              </w:rPr>
              <w:t>laboratorinę įrangą</w:t>
            </w:r>
            <w:r w:rsidR="0079021D">
              <w:rPr>
                <w:color w:val="000000" w:themeColor="text1"/>
                <w:kern w:val="2"/>
                <w:sz w:val="22"/>
                <w:szCs w:val="22"/>
              </w:rPr>
              <w:t xml:space="preserve"> </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3E20982C" w:rsidR="00EE3697" w:rsidRPr="00936694" w:rsidRDefault="0079021D" w:rsidP="00EE3697">
            <w:pPr>
              <w:rPr>
                <w:kern w:val="2"/>
                <w:sz w:val="22"/>
                <w:szCs w:val="22"/>
              </w:rPr>
            </w:pPr>
            <w:r w:rsidRPr="00247106">
              <w:rPr>
                <w:rFonts w:eastAsia="TimesNewRomanPS-BoldMT"/>
                <w:sz w:val="22"/>
                <w:szCs w:val="22"/>
                <w:lang w:eastAsia="lt-LT"/>
              </w:rPr>
              <w:t>LABORATORINĖ ĮRANGA (ILK)</w:t>
            </w:r>
            <w:r w:rsidRPr="00247106">
              <w:rPr>
                <w:rFonts w:eastAsia="Arial Unicode MS"/>
                <w:color w:val="000000"/>
                <w:sz w:val="22"/>
                <w:szCs w:val="22"/>
                <w:bdr w:val="nil"/>
                <w:shd w:val="clear" w:color="auto" w:fill="FFFFFF"/>
              </w:rPr>
              <w:t xml:space="preserve"> (10671)</w:t>
            </w:r>
            <w:r w:rsidRPr="0079021D">
              <w:rPr>
                <w:rFonts w:eastAsia="Arial Unicode MS"/>
                <w:color w:val="000000"/>
                <w:sz w:val="22"/>
                <w:szCs w:val="22"/>
                <w:bdr w:val="nil"/>
                <w:shd w:val="clear" w:color="auto" w:fill="FFFFFF"/>
              </w:rPr>
              <w:t>, CVPIS numeri</w:t>
            </w:r>
            <w:r>
              <w:rPr>
                <w:rFonts w:eastAsia="Arial Unicode MS"/>
                <w:color w:val="000000"/>
                <w:sz w:val="22"/>
                <w:szCs w:val="22"/>
                <w:bdr w:val="nil"/>
                <w:shd w:val="clear" w:color="auto" w:fill="FFFFFF"/>
              </w:rPr>
              <w:t>s</w:t>
            </w:r>
            <w:r w:rsidRPr="0079021D">
              <w:rPr>
                <w:rFonts w:eastAsia="Arial Unicode MS"/>
                <w:color w:val="000000"/>
                <w:sz w:val="22"/>
                <w:szCs w:val="22"/>
                <w:bdr w:val="nil"/>
                <w:shd w:val="clear" w:color="auto" w:fill="FFFFFF"/>
              </w:rPr>
              <w:t xml:space="preserve"> (</w:t>
            </w:r>
            <w:r w:rsidR="00D041F7" w:rsidRPr="0079021D">
              <w:rPr>
                <w:color w:val="4472C4" w:themeColor="accent1"/>
                <w:kern w:val="2"/>
                <w:sz w:val="22"/>
                <w:szCs w:val="22"/>
              </w:rPr>
              <w:t>nurodyti</w:t>
            </w:r>
            <w:r w:rsidR="00D041F7" w:rsidRPr="00D041F7">
              <w:rPr>
                <w:color w:val="4472C4" w:themeColor="accent1"/>
                <w:kern w:val="2"/>
                <w:sz w:val="22"/>
                <w:szCs w:val="22"/>
              </w:rPr>
              <w:t>)</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00903A28" w14:textId="2B876F26" w:rsidR="00F955EC" w:rsidRPr="00DB50AA" w:rsidRDefault="00F955EC" w:rsidP="00F955EC">
            <w:pPr>
              <w:jc w:val="both"/>
              <w:rPr>
                <w:color w:val="000000" w:themeColor="text1"/>
                <w:sz w:val="22"/>
                <w:szCs w:val="22"/>
              </w:rPr>
            </w:pPr>
            <w:r w:rsidRPr="00DB50AA">
              <w:rPr>
                <w:color w:val="000000" w:themeColor="text1"/>
                <w:sz w:val="22"/>
                <w:szCs w:val="22"/>
              </w:rPr>
              <w:t>4.1.1.</w:t>
            </w:r>
            <w:r w:rsidR="00235A73" w:rsidRPr="00DB50AA">
              <w:rPr>
                <w:color w:val="000000" w:themeColor="text1"/>
                <w:sz w:val="22"/>
                <w:szCs w:val="22"/>
              </w:rPr>
              <w:t xml:space="preserve">Tiekėjas Prekes (visą Prekių kiekį) įsipareigoja Pirkėjui pristatyti, ne vėliau kaip per </w:t>
            </w:r>
            <w:r w:rsidR="0079021D" w:rsidRPr="00DB50AA">
              <w:rPr>
                <w:b/>
                <w:bCs/>
                <w:color w:val="000000" w:themeColor="text1"/>
                <w:sz w:val="22"/>
                <w:szCs w:val="22"/>
              </w:rPr>
              <w:t>3 (tris)</w:t>
            </w:r>
            <w:r w:rsidR="000A6856" w:rsidRPr="00DB50AA">
              <w:rPr>
                <w:b/>
                <w:color w:val="000000" w:themeColor="text1"/>
                <w:sz w:val="22"/>
                <w:szCs w:val="22"/>
              </w:rPr>
              <w:t xml:space="preserve"> </w:t>
            </w:r>
            <w:r w:rsidRPr="00DB50AA">
              <w:rPr>
                <w:b/>
                <w:color w:val="000000" w:themeColor="text1"/>
                <w:sz w:val="22"/>
                <w:szCs w:val="22"/>
              </w:rPr>
              <w:t>mėnesi</w:t>
            </w:r>
            <w:r w:rsidR="00480BC4" w:rsidRPr="00DB50AA">
              <w:rPr>
                <w:b/>
                <w:color w:val="000000" w:themeColor="text1"/>
                <w:sz w:val="22"/>
                <w:szCs w:val="22"/>
              </w:rPr>
              <w:t>u</w:t>
            </w:r>
            <w:r w:rsidR="00466CB8" w:rsidRPr="00DB50AA">
              <w:rPr>
                <w:b/>
                <w:color w:val="000000" w:themeColor="text1"/>
                <w:sz w:val="22"/>
                <w:szCs w:val="22"/>
              </w:rPr>
              <w:t>s</w:t>
            </w:r>
            <w:r w:rsidRPr="00DB50AA">
              <w:rPr>
                <w:color w:val="000000" w:themeColor="text1"/>
                <w:sz w:val="22"/>
                <w:szCs w:val="22"/>
              </w:rPr>
              <w:t xml:space="preserve"> </w:t>
            </w:r>
            <w:r w:rsidR="00235A73" w:rsidRPr="00DB50AA">
              <w:rPr>
                <w:color w:val="000000" w:themeColor="text1"/>
                <w:sz w:val="22"/>
                <w:szCs w:val="22"/>
              </w:rPr>
              <w:t xml:space="preserve">nuo užsakymo pateikimo </w:t>
            </w:r>
            <w:r w:rsidR="00B0055A" w:rsidRPr="00DB50AA">
              <w:rPr>
                <w:color w:val="000000" w:themeColor="text1"/>
                <w:sz w:val="22"/>
                <w:szCs w:val="22"/>
              </w:rPr>
              <w:t xml:space="preserve">(užsakymas pateikiamas  per </w:t>
            </w:r>
            <w:r w:rsidR="00A51CF8" w:rsidRPr="00A51CF8">
              <w:rPr>
                <w:b/>
                <w:bCs/>
                <w:color w:val="000000" w:themeColor="text1"/>
                <w:sz w:val="22"/>
                <w:szCs w:val="22"/>
              </w:rPr>
              <w:t>4</w:t>
            </w:r>
            <w:r w:rsidR="0079021D" w:rsidRPr="00DB50AA">
              <w:rPr>
                <w:b/>
                <w:bCs/>
                <w:color w:val="000000" w:themeColor="text1"/>
                <w:sz w:val="22"/>
                <w:szCs w:val="22"/>
              </w:rPr>
              <w:t xml:space="preserve"> (</w:t>
            </w:r>
            <w:r w:rsidR="00A51CF8">
              <w:rPr>
                <w:b/>
                <w:bCs/>
                <w:color w:val="000000" w:themeColor="text1"/>
                <w:sz w:val="22"/>
                <w:szCs w:val="22"/>
              </w:rPr>
              <w:t>keturis</w:t>
            </w:r>
            <w:r w:rsidR="0079021D" w:rsidRPr="00DB50AA">
              <w:rPr>
                <w:b/>
                <w:bCs/>
                <w:color w:val="000000" w:themeColor="text1"/>
                <w:sz w:val="22"/>
                <w:szCs w:val="22"/>
              </w:rPr>
              <w:t>)</w:t>
            </w:r>
            <w:r w:rsidR="000A6856" w:rsidRPr="00DB50AA">
              <w:rPr>
                <w:b/>
                <w:color w:val="000000" w:themeColor="text1"/>
                <w:sz w:val="22"/>
                <w:szCs w:val="22"/>
              </w:rPr>
              <w:t xml:space="preserve"> </w:t>
            </w:r>
            <w:r w:rsidR="00C6102F" w:rsidRPr="00DB50AA">
              <w:rPr>
                <w:b/>
                <w:color w:val="000000" w:themeColor="text1"/>
                <w:sz w:val="22"/>
                <w:szCs w:val="22"/>
              </w:rPr>
              <w:t>mėnesius</w:t>
            </w:r>
            <w:r w:rsidR="00C6102F" w:rsidRPr="00DB50AA">
              <w:rPr>
                <w:color w:val="000000" w:themeColor="text1"/>
                <w:sz w:val="22"/>
                <w:szCs w:val="22"/>
              </w:rPr>
              <w:t xml:space="preserve"> nuo sutarties sudarymo) </w:t>
            </w:r>
            <w:r w:rsidR="00235A73" w:rsidRPr="00DB50AA">
              <w:rPr>
                <w:color w:val="000000" w:themeColor="text1"/>
                <w:sz w:val="22"/>
                <w:szCs w:val="22"/>
              </w:rPr>
              <w:t>dienos</w:t>
            </w:r>
            <w:r w:rsidR="000A6856" w:rsidRPr="00DB50AA">
              <w:rPr>
                <w:color w:val="000000" w:themeColor="text1"/>
                <w:sz w:val="22"/>
                <w:szCs w:val="22"/>
              </w:rPr>
              <w:t xml:space="preserve"> adresu Santariškių g. 2, Vilnius. </w:t>
            </w:r>
            <w:r w:rsidR="00235A73" w:rsidRPr="00DB50AA">
              <w:rPr>
                <w:color w:val="000000" w:themeColor="text1"/>
                <w:sz w:val="22"/>
                <w:szCs w:val="22"/>
              </w:rPr>
              <w:t xml:space="preserve">Tiekėjas privalo ne vėliau kaip </w:t>
            </w:r>
            <w:r w:rsidR="00075390" w:rsidRPr="00DB50AA">
              <w:rPr>
                <w:color w:val="000000" w:themeColor="text1"/>
                <w:sz w:val="22"/>
                <w:szCs w:val="22"/>
              </w:rPr>
              <w:t xml:space="preserve">prieš 5 (penkias) </w:t>
            </w:r>
            <w:r w:rsidR="00235A73" w:rsidRPr="00DB50AA">
              <w:rPr>
                <w:color w:val="000000" w:themeColor="text1"/>
                <w:sz w:val="22"/>
                <w:szCs w:val="22"/>
              </w:rPr>
              <w:t xml:space="preserve">darbo dienas įspėti Pirkėją raštu arba el. paštu info@santa.lt ir/arba Sutarties 2.1.1 punkte nurodytais kontaktais apie ketinimą pristatyti Prekes, kad Pirkėjas galėtų tinkamai pasiruošti Prekių priėmimui. </w:t>
            </w:r>
          </w:p>
          <w:p w14:paraId="1F3EF813" w14:textId="5DCC89DE" w:rsidR="00F955EC" w:rsidRPr="00DB50AA" w:rsidRDefault="00F955EC" w:rsidP="00F955EC">
            <w:pPr>
              <w:jc w:val="both"/>
              <w:rPr>
                <w:color w:val="000000" w:themeColor="text1"/>
                <w:sz w:val="22"/>
                <w:szCs w:val="22"/>
              </w:rPr>
            </w:pPr>
            <w:r w:rsidRPr="00DB50AA">
              <w:rPr>
                <w:color w:val="000000" w:themeColor="text1"/>
                <w:sz w:val="22"/>
                <w:szCs w:val="22"/>
              </w:rPr>
              <w:t xml:space="preserve">4.1.2. </w:t>
            </w:r>
            <w:r w:rsidR="00235A73" w:rsidRPr="00DB50AA">
              <w:rPr>
                <w:color w:val="000000" w:themeColor="text1"/>
                <w:sz w:val="22"/>
                <w:szCs w:val="22"/>
              </w:rPr>
              <w:t xml:space="preserve">Tiekėjui pristačius Prekę į </w:t>
            </w:r>
            <w:r w:rsidR="000A6856" w:rsidRPr="00DB50AA">
              <w:rPr>
                <w:color w:val="000000" w:themeColor="text1"/>
                <w:sz w:val="22"/>
                <w:szCs w:val="22"/>
              </w:rPr>
              <w:t xml:space="preserve">Pirkėjo </w:t>
            </w:r>
            <w:r w:rsidR="00235A73" w:rsidRPr="00DB50AA">
              <w:rPr>
                <w:color w:val="000000" w:themeColor="text1"/>
                <w:sz w:val="22"/>
                <w:szCs w:val="22"/>
              </w:rPr>
              <w:t xml:space="preserve">sandėlį, pasirašomas Prekių priėmimo-perdavimo aktas, kuriame fiksuojami pakuotės pažeidimai, </w:t>
            </w:r>
            <w:r w:rsidR="00206606" w:rsidRPr="00DB50AA">
              <w:rPr>
                <w:color w:val="000000" w:themeColor="text1"/>
                <w:sz w:val="22"/>
                <w:szCs w:val="22"/>
              </w:rPr>
              <w:t>Prekių komplektacija</w:t>
            </w:r>
            <w:r w:rsidR="002572D8" w:rsidRPr="00DB50AA">
              <w:rPr>
                <w:color w:val="000000" w:themeColor="text1"/>
                <w:sz w:val="22"/>
                <w:szCs w:val="22"/>
              </w:rPr>
              <w:t xml:space="preserve">, </w:t>
            </w:r>
            <w:r w:rsidR="00206606" w:rsidRPr="00DB50AA">
              <w:rPr>
                <w:color w:val="000000" w:themeColor="text1"/>
                <w:sz w:val="22"/>
                <w:szCs w:val="22"/>
              </w:rPr>
              <w:t>Prekių atitiktis Techninės specifikacijos reikalavimams, kuriuos galima</w:t>
            </w:r>
            <w:r w:rsidR="002572D8" w:rsidRPr="00DB50AA">
              <w:rPr>
                <w:color w:val="000000" w:themeColor="text1"/>
                <w:sz w:val="22"/>
                <w:szCs w:val="22"/>
              </w:rPr>
              <w:t xml:space="preserve"> patikrinti neįjungus </w:t>
            </w:r>
            <w:r w:rsidR="00206606" w:rsidRPr="00DB50AA">
              <w:rPr>
                <w:color w:val="000000" w:themeColor="text1"/>
                <w:sz w:val="22"/>
                <w:szCs w:val="22"/>
              </w:rPr>
              <w:t>Prekės (</w:t>
            </w:r>
            <w:r w:rsidR="002572D8" w:rsidRPr="00DB50AA">
              <w:rPr>
                <w:color w:val="000000" w:themeColor="text1"/>
                <w:sz w:val="22"/>
                <w:szCs w:val="22"/>
              </w:rPr>
              <w:t>prietaiso</w:t>
            </w:r>
            <w:r w:rsidR="00206606" w:rsidRPr="00DB50AA">
              <w:rPr>
                <w:color w:val="000000" w:themeColor="text1"/>
                <w:sz w:val="22"/>
                <w:szCs w:val="22"/>
              </w:rPr>
              <w:t>),</w:t>
            </w:r>
            <w:r w:rsidR="00235A73" w:rsidRPr="00DB50AA">
              <w:rPr>
                <w:color w:val="000000" w:themeColor="text1"/>
                <w:sz w:val="22"/>
                <w:szCs w:val="22"/>
              </w:rPr>
              <w:t xml:space="preserve"> kartu </w:t>
            </w:r>
            <w:r w:rsidRPr="00DB50AA">
              <w:rPr>
                <w:color w:val="000000" w:themeColor="text1"/>
                <w:sz w:val="22"/>
                <w:szCs w:val="22"/>
              </w:rPr>
              <w:t>su Prekėmis pateikti dokumentai</w:t>
            </w:r>
            <w:r w:rsidR="000A6856" w:rsidRPr="00DB50AA">
              <w:rPr>
                <w:color w:val="000000" w:themeColor="text1"/>
                <w:sz w:val="22"/>
                <w:szCs w:val="22"/>
              </w:rPr>
              <w:t xml:space="preserve"> ir pasirašomas Prekių priėmimo-perdavimo aktas.</w:t>
            </w:r>
            <w:r w:rsidR="00206606" w:rsidRPr="00DB50AA">
              <w:rPr>
                <w:color w:val="000000" w:themeColor="text1"/>
                <w:sz w:val="22"/>
                <w:szCs w:val="22"/>
              </w:rPr>
              <w:t xml:space="preserve"> </w:t>
            </w:r>
          </w:p>
          <w:p w14:paraId="72FB97CE" w14:textId="4F0946CE" w:rsidR="00075390" w:rsidRPr="00DB50AA" w:rsidRDefault="00075390" w:rsidP="00075390">
            <w:pPr>
              <w:jc w:val="both"/>
              <w:rPr>
                <w:color w:val="000000" w:themeColor="text1"/>
                <w:sz w:val="20"/>
              </w:rPr>
            </w:pPr>
            <w:r w:rsidRPr="00DB50AA">
              <w:rPr>
                <w:color w:val="000000" w:themeColor="text1"/>
                <w:sz w:val="22"/>
                <w:szCs w:val="22"/>
              </w:rPr>
              <w:t xml:space="preserve">4.1.3. </w:t>
            </w:r>
            <w:r w:rsidR="009E64AF" w:rsidRPr="00DB50AA">
              <w:rPr>
                <w:color w:val="000000" w:themeColor="text1"/>
                <w:sz w:val="22"/>
                <w:szCs w:val="22"/>
              </w:rPr>
              <w:t>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009E64AF" w:rsidRPr="00DB50AA">
              <w:rPr>
                <w:color w:val="000000" w:themeColor="text1"/>
                <w:sz w:val="20"/>
              </w:rPr>
              <w:t xml:space="preserve">   </w:t>
            </w:r>
          </w:p>
          <w:p w14:paraId="6AB0525E" w14:textId="0BF8E3F6" w:rsidR="00075390" w:rsidRPr="00DB50AA" w:rsidRDefault="00075390" w:rsidP="00F955EC">
            <w:pPr>
              <w:jc w:val="both"/>
              <w:rPr>
                <w:color w:val="000000" w:themeColor="text1"/>
                <w:sz w:val="22"/>
                <w:szCs w:val="22"/>
              </w:rPr>
            </w:pPr>
            <w:r w:rsidRPr="00DB50AA">
              <w:rPr>
                <w:color w:val="000000" w:themeColor="text1"/>
                <w:sz w:val="22"/>
                <w:szCs w:val="22"/>
              </w:rPr>
              <w:t>4.1.4.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DB50AA" w:rsidRDefault="00075390" w:rsidP="00206606">
            <w:pPr>
              <w:jc w:val="both"/>
              <w:rPr>
                <w:color w:val="000000" w:themeColor="text1"/>
                <w:sz w:val="22"/>
                <w:szCs w:val="22"/>
              </w:rPr>
            </w:pPr>
            <w:r w:rsidRPr="00DB50AA">
              <w:rPr>
                <w:color w:val="000000" w:themeColor="text1"/>
                <w:sz w:val="22"/>
                <w:szCs w:val="22"/>
              </w:rPr>
              <w:t>4.1.5</w:t>
            </w:r>
            <w:r w:rsidR="002572D8" w:rsidRPr="00DB50AA">
              <w:rPr>
                <w:color w:val="000000" w:themeColor="text1"/>
                <w:sz w:val="22"/>
                <w:szCs w:val="22"/>
              </w:rPr>
              <w:t>. Tinkamų sutartinių įsipa</w:t>
            </w:r>
            <w:r w:rsidR="00206606" w:rsidRPr="00DB50AA">
              <w:rPr>
                <w:color w:val="000000" w:themeColor="text1"/>
                <w:sz w:val="22"/>
                <w:szCs w:val="22"/>
              </w:rPr>
              <w:t xml:space="preserve">reigojimų įvykdymo data laikoma </w:t>
            </w:r>
            <w:r w:rsidR="002572D8" w:rsidRPr="00DB50AA">
              <w:rPr>
                <w:color w:val="000000" w:themeColor="text1"/>
                <w:sz w:val="22"/>
                <w:szCs w:val="22"/>
              </w:rPr>
              <w:t>i</w:t>
            </w:r>
            <w:r w:rsidR="00206606" w:rsidRPr="00DB50AA">
              <w:rPr>
                <w:color w:val="000000" w:themeColor="text1"/>
                <w:sz w:val="22"/>
                <w:szCs w:val="22"/>
              </w:rPr>
              <w:t>nstaliavimo ir patikrinimo akto pasirašymo data</w:t>
            </w:r>
            <w:r w:rsidR="002572D8" w:rsidRPr="00DB50AA">
              <w:rPr>
                <w:color w:val="000000" w:themeColor="text1"/>
                <w:sz w:val="22"/>
                <w:szCs w:val="22"/>
              </w:rPr>
              <w:t>.</w:t>
            </w:r>
          </w:p>
          <w:p w14:paraId="65C8E167" w14:textId="2E6AFDD1" w:rsidR="00D852C7" w:rsidRPr="00DB50AA" w:rsidRDefault="00D852C7" w:rsidP="00D852C7">
            <w:pPr>
              <w:jc w:val="both"/>
              <w:rPr>
                <w:color w:val="000000" w:themeColor="text1"/>
              </w:rPr>
            </w:pPr>
            <w:r w:rsidRPr="00DB50AA">
              <w:rPr>
                <w:color w:val="000000" w:themeColor="text1"/>
                <w:sz w:val="22"/>
                <w:szCs w:val="22"/>
              </w:rPr>
              <w:t xml:space="preserve">4.1.6 Atsiskaitymas su Tiekėju už Prekes vykdomas vadovaujantis šios Sutarties nuostatomis, pasirašius </w:t>
            </w:r>
            <w:r w:rsidR="00C6102F" w:rsidRPr="00DB50AA">
              <w:rPr>
                <w:color w:val="000000" w:themeColor="text1"/>
                <w:sz w:val="22"/>
                <w:szCs w:val="22"/>
              </w:rPr>
              <w:t>P</w:t>
            </w:r>
            <w:r w:rsidRPr="00DB50AA">
              <w:rPr>
                <w:color w:val="000000" w:themeColor="text1"/>
                <w:sz w:val="22"/>
                <w:szCs w:val="22"/>
              </w:rPr>
              <w:t>rekių priėmimo-perdavimo aktą. Tuo atveju, jeigu Tiekėjas nevykdo (netinkamai vykdo) sutartinių įsipareigojimų, susijusių su Prekių instal</w:t>
            </w:r>
            <w:r w:rsidR="001401FD" w:rsidRPr="00DB50AA">
              <w:rPr>
                <w:color w:val="000000" w:themeColor="text1"/>
                <w:sz w:val="22"/>
                <w:szCs w:val="22"/>
              </w:rPr>
              <w:t>i</w:t>
            </w:r>
            <w:r w:rsidRPr="00DB50AA">
              <w:rPr>
                <w:color w:val="000000" w:themeColor="text1"/>
                <w:sz w:val="22"/>
                <w:szCs w:val="22"/>
              </w:rPr>
              <w:t xml:space="preserve">avimu ir su tuo susijusiomis paslaugos, Pirkėjas turi teisę taikyti Sutarties Bendrųjų sąlygų 7.4 punkto nuostatas bei pasinaudoti Sutartyje numatytomis </w:t>
            </w:r>
            <w:r w:rsidRPr="00DB50AA">
              <w:rPr>
                <w:bCs/>
                <w:color w:val="000000" w:themeColor="text1"/>
                <w:kern w:val="2"/>
                <w:sz w:val="22"/>
                <w:szCs w:val="22"/>
              </w:rPr>
              <w:t>prievolių pagal Sutartį įvykdymo užtikrinimo priemonėmis</w:t>
            </w:r>
            <w:r w:rsidR="00EA6A43" w:rsidRPr="00DB50AA">
              <w:rPr>
                <w:bCs/>
                <w:color w:val="000000" w:themeColor="text1"/>
                <w:kern w:val="2"/>
                <w:sz w:val="22"/>
                <w:szCs w:val="22"/>
              </w:rPr>
              <w:t xml:space="preserve"> (netesybomis).</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3E7A7930" w:rsidR="00060E7B" w:rsidRPr="00C62DA0" w:rsidRDefault="00C62DA0" w:rsidP="00EA6A43">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instaliavimo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pristatymo </w:t>
            </w:r>
            <w:r w:rsidR="0087105C">
              <w:rPr>
                <w:sz w:val="22"/>
                <w:szCs w:val="22"/>
              </w:rPr>
              <w:t>ir instaliavimo terminų pratęsimas negali būti ilgesnis nei 1 (</w:t>
            </w:r>
            <w:r w:rsidR="00EA6A43">
              <w:rPr>
                <w:sz w:val="22"/>
                <w:szCs w:val="22"/>
              </w:rPr>
              <w:t>vienas</w:t>
            </w:r>
            <w:r w:rsidR="0087105C">
              <w:rPr>
                <w:sz w:val="22"/>
                <w:szCs w:val="22"/>
              </w:rPr>
              <w:t>) mėn</w:t>
            </w:r>
            <w:r w:rsidR="00EA6A43">
              <w:rPr>
                <w:sz w:val="22"/>
                <w:szCs w:val="22"/>
              </w:rPr>
              <w:t>uo.</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lastRenderedPageBreak/>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972D44" w:rsidRDefault="004C06CC" w:rsidP="008D43E1">
            <w:pPr>
              <w:autoSpaceDE w:val="0"/>
              <w:autoSpaceDN w:val="0"/>
              <w:adjustRightInd w:val="0"/>
              <w:jc w:val="both"/>
              <w:rPr>
                <w:color w:val="000000" w:themeColor="text1"/>
                <w:kern w:val="2"/>
                <w:sz w:val="22"/>
                <w:szCs w:val="22"/>
              </w:rPr>
            </w:pPr>
            <w:r w:rsidRPr="00972D44">
              <w:rPr>
                <w:color w:val="000000" w:themeColor="text1"/>
                <w:kern w:val="2"/>
                <w:sz w:val="22"/>
                <w:szCs w:val="22"/>
              </w:rPr>
              <w:t xml:space="preserve">Kartu su Prekėmis pateikiami šie dokumentai: </w:t>
            </w:r>
          </w:p>
          <w:p w14:paraId="3617EF19" w14:textId="5318454C" w:rsidR="001401FD" w:rsidRPr="00972D44" w:rsidRDefault="00AC26E2" w:rsidP="00AC26E2">
            <w:pPr>
              <w:autoSpaceDE w:val="0"/>
              <w:autoSpaceDN w:val="0"/>
              <w:adjustRightInd w:val="0"/>
              <w:jc w:val="both"/>
              <w:rPr>
                <w:color w:val="000000" w:themeColor="text1"/>
                <w:kern w:val="2"/>
                <w:sz w:val="22"/>
                <w:szCs w:val="22"/>
              </w:rPr>
            </w:pPr>
            <w:r w:rsidRPr="00972D44">
              <w:rPr>
                <w:color w:val="000000" w:themeColor="text1"/>
                <w:kern w:val="2"/>
                <w:sz w:val="22"/>
                <w:szCs w:val="22"/>
              </w:rPr>
              <w:t>4.5.1.</w:t>
            </w:r>
            <w:r w:rsidR="001401FD" w:rsidRPr="00972D44">
              <w:rPr>
                <w:color w:val="000000" w:themeColor="text1"/>
                <w:kern w:val="2"/>
                <w:sz w:val="22"/>
                <w:szCs w:val="22"/>
              </w:rPr>
              <w:t xml:space="preserve"> </w:t>
            </w:r>
            <w:r w:rsidRPr="00972D44">
              <w:rPr>
                <w:color w:val="000000" w:themeColor="text1"/>
                <w:kern w:val="2"/>
                <w:sz w:val="22"/>
                <w:szCs w:val="22"/>
              </w:rPr>
              <w:t>Naudojimo instrukcija lietuvių kalba</w:t>
            </w:r>
            <w:r w:rsidR="00816FCD" w:rsidRPr="00972D44">
              <w:rPr>
                <w:color w:val="000000" w:themeColor="text1"/>
                <w:kern w:val="2"/>
                <w:sz w:val="22"/>
                <w:szCs w:val="22"/>
              </w:rPr>
              <w:t>.</w:t>
            </w:r>
          </w:p>
          <w:p w14:paraId="77AFF30A" w14:textId="77777777" w:rsidR="00816FCD" w:rsidRPr="00972D44" w:rsidRDefault="00AC26E2" w:rsidP="00AC26E2">
            <w:pPr>
              <w:autoSpaceDE w:val="0"/>
              <w:autoSpaceDN w:val="0"/>
              <w:adjustRightInd w:val="0"/>
              <w:jc w:val="both"/>
              <w:rPr>
                <w:color w:val="000000" w:themeColor="text1"/>
                <w:kern w:val="2"/>
                <w:sz w:val="22"/>
                <w:szCs w:val="22"/>
              </w:rPr>
            </w:pPr>
            <w:r w:rsidRPr="00972D44">
              <w:rPr>
                <w:color w:val="000000" w:themeColor="text1"/>
                <w:kern w:val="2"/>
                <w:sz w:val="22"/>
                <w:szCs w:val="22"/>
              </w:rPr>
              <w:t>4.5.2. Serviso dokumentacija lietuvių arba anglų kalba.</w:t>
            </w:r>
          </w:p>
          <w:p w14:paraId="6AF5B390" w14:textId="77777777" w:rsidR="007F0918" w:rsidRPr="00972D44" w:rsidRDefault="00AC26E2" w:rsidP="00AC26E2">
            <w:pPr>
              <w:autoSpaceDE w:val="0"/>
              <w:autoSpaceDN w:val="0"/>
              <w:adjustRightInd w:val="0"/>
              <w:jc w:val="both"/>
              <w:rPr>
                <w:color w:val="000000" w:themeColor="text1"/>
                <w:kern w:val="2"/>
                <w:sz w:val="22"/>
                <w:szCs w:val="22"/>
              </w:rPr>
            </w:pPr>
            <w:r w:rsidRPr="00972D44">
              <w:rPr>
                <w:color w:val="000000" w:themeColor="text1"/>
                <w:kern w:val="2"/>
                <w:sz w:val="22"/>
                <w:szCs w:val="22"/>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972D44" w:rsidRDefault="00AC26E2" w:rsidP="00AC26E2">
            <w:pPr>
              <w:autoSpaceDE w:val="0"/>
              <w:autoSpaceDN w:val="0"/>
              <w:adjustRightInd w:val="0"/>
              <w:jc w:val="both"/>
              <w:rPr>
                <w:color w:val="000000" w:themeColor="text1"/>
                <w:kern w:val="2"/>
                <w:sz w:val="22"/>
                <w:szCs w:val="22"/>
              </w:rPr>
            </w:pPr>
            <w:r w:rsidRPr="00972D44">
              <w:rPr>
                <w:color w:val="000000" w:themeColor="text1"/>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972D44" w:rsidRDefault="00D24EC5" w:rsidP="00D24EC5">
            <w:pPr>
              <w:autoSpaceDE w:val="0"/>
              <w:autoSpaceDN w:val="0"/>
              <w:adjustRightInd w:val="0"/>
              <w:jc w:val="both"/>
              <w:rPr>
                <w:color w:val="000000" w:themeColor="text1"/>
                <w:kern w:val="2"/>
                <w:sz w:val="22"/>
                <w:szCs w:val="22"/>
              </w:rPr>
            </w:pPr>
            <w:r w:rsidRPr="00972D44">
              <w:rPr>
                <w:color w:val="000000" w:themeColor="text1"/>
                <w:kern w:val="2"/>
                <w:sz w:val="22"/>
                <w:szCs w:val="22"/>
              </w:rPr>
              <w:t>4.5.</w:t>
            </w:r>
            <w:r w:rsidR="00D93FAA" w:rsidRPr="00972D44">
              <w:rPr>
                <w:color w:val="000000" w:themeColor="text1"/>
                <w:kern w:val="2"/>
                <w:sz w:val="22"/>
                <w:szCs w:val="22"/>
              </w:rPr>
              <w:t>5</w:t>
            </w:r>
            <w:r w:rsidRPr="00972D44">
              <w:rPr>
                <w:color w:val="000000" w:themeColor="text1"/>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44E4AEE3" w14:textId="5D6A087A" w:rsidR="00BE1E2B" w:rsidRPr="00972D44" w:rsidRDefault="00BE1E2B" w:rsidP="00D24EC5">
            <w:pPr>
              <w:autoSpaceDE w:val="0"/>
              <w:autoSpaceDN w:val="0"/>
              <w:adjustRightInd w:val="0"/>
              <w:jc w:val="both"/>
              <w:rPr>
                <w:color w:val="000000" w:themeColor="text1"/>
                <w:kern w:val="2"/>
                <w:sz w:val="22"/>
                <w:szCs w:val="22"/>
              </w:rPr>
            </w:pPr>
            <w:r w:rsidRPr="00972D44">
              <w:rPr>
                <w:color w:val="000000" w:themeColor="text1"/>
                <w:kern w:val="2"/>
                <w:sz w:val="22"/>
                <w:szCs w:val="22"/>
              </w:rPr>
              <w:t>4.5.6. Gamintojo įgaliojimas atlikti siūlomos įrangos instaliavimą ir garantinį aptarnavimą arba rašytinis susitarimas su kitu ūkio subjektu, kuris yra gamintojo įgaliotas atlikti šios įrangos instaliavimą ir garantinį aptarnavimą.</w:t>
            </w:r>
          </w:p>
          <w:p w14:paraId="6F908DED" w14:textId="2D26521A" w:rsidR="00AC26E2" w:rsidRPr="00972D44" w:rsidRDefault="00D24EC5" w:rsidP="00D24EC5">
            <w:pPr>
              <w:autoSpaceDE w:val="0"/>
              <w:autoSpaceDN w:val="0"/>
              <w:adjustRightInd w:val="0"/>
              <w:jc w:val="both"/>
              <w:rPr>
                <w:color w:val="000000" w:themeColor="text1"/>
                <w:kern w:val="2"/>
                <w:sz w:val="22"/>
                <w:szCs w:val="22"/>
                <w:highlight w:val="yellow"/>
              </w:rPr>
            </w:pPr>
            <w:r w:rsidRPr="00972D44">
              <w:rPr>
                <w:color w:val="000000" w:themeColor="text1"/>
                <w:kern w:val="2"/>
                <w:sz w:val="22"/>
                <w:szCs w:val="22"/>
              </w:rPr>
              <w:t>4.5.</w:t>
            </w:r>
            <w:r w:rsidR="00BE1E2B" w:rsidRPr="00972D44">
              <w:rPr>
                <w:color w:val="000000" w:themeColor="text1"/>
                <w:kern w:val="2"/>
                <w:sz w:val="22"/>
                <w:szCs w:val="22"/>
              </w:rPr>
              <w:t>7</w:t>
            </w:r>
            <w:r w:rsidRPr="00972D44">
              <w:rPr>
                <w:color w:val="000000" w:themeColor="text1"/>
                <w:kern w:val="2"/>
                <w:sz w:val="22"/>
                <w:szCs w:val="22"/>
              </w:rPr>
              <w:t>. Tiekėjui nepateikus nurodytų dokumentų, laikoma, kad Prekės neatitinka Sutartyje nustatytų reikalavimų</w:t>
            </w:r>
            <w:r w:rsidR="00942437" w:rsidRPr="00972D44">
              <w:rPr>
                <w:color w:val="000000" w:themeColor="text1"/>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119129A0"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E1E2B">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05506A84"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343829" w:rsidRPr="00624BE1">
              <w:rPr>
                <w:color w:val="000000"/>
                <w:sz w:val="22"/>
                <w:szCs w:val="22"/>
              </w:rPr>
              <w:t>nurodyt</w:t>
            </w:r>
            <w:r w:rsidR="00343829">
              <w:rPr>
                <w:color w:val="000000"/>
                <w:sz w:val="22"/>
                <w:szCs w:val="22"/>
              </w:rPr>
              <w:t>ai kainai /</w:t>
            </w:r>
            <w:r w:rsidR="00343829" w:rsidRPr="00624BE1">
              <w:rPr>
                <w:color w:val="000000"/>
                <w:sz w:val="22"/>
                <w:szCs w:val="22"/>
              </w:rPr>
              <w:t xml:space="preserve"> </w:t>
            </w:r>
            <w:r w:rsidRPr="00624BE1">
              <w:rPr>
                <w:color w:val="000000"/>
                <w:sz w:val="22"/>
                <w:szCs w:val="22"/>
              </w:rPr>
              <w:t>įkainiams, Sutarties</w:t>
            </w:r>
            <w:r w:rsidR="00343829">
              <w:rPr>
                <w:color w:val="000000"/>
                <w:sz w:val="22"/>
                <w:szCs w:val="22"/>
              </w:rPr>
              <w:t xml:space="preserve"> kaina /</w:t>
            </w:r>
            <w:r w:rsidRPr="00624BE1">
              <w:rPr>
                <w:color w:val="000000"/>
                <w:sz w:val="22"/>
                <w:szCs w:val="22"/>
              </w:rPr>
              <w:t xml:space="preserve"> įkainiai perskaičiuojami nekeičiant Prekių</w:t>
            </w:r>
            <w:r w:rsidR="00343829">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w:t>
            </w:r>
            <w:r w:rsidRPr="00624BE1">
              <w:rPr>
                <w:color w:val="000000"/>
                <w:sz w:val="22"/>
                <w:szCs w:val="22"/>
              </w:rPr>
              <w:lastRenderedPageBreak/>
              <w:t>reglamentuojančių teisės aktų pasikeitimo, kuris tampa neatskiriama Sutarties dalimi. Perskaičiuota Sutarties</w:t>
            </w:r>
            <w:r w:rsidR="00343829">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4ED4E822"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9C7DE0">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9C7DE0">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32D7373A"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86518E">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5696BB6"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 xml:space="preserve">5.3.3.6. Nauja Sutarties </w:t>
            </w:r>
            <w:r w:rsidR="0086518E">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p>
          <w:p w14:paraId="0243576E" w14:textId="77777777" w:rsidR="00584C41" w:rsidRPr="00584C41" w:rsidRDefault="00000000"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3559DEE" w:rsidR="00584C41" w:rsidRPr="00584C41" w:rsidRDefault="00584C41" w:rsidP="00584C41">
            <w:pPr>
              <w:jc w:val="both"/>
              <w:rPr>
                <w:color w:val="4472C4"/>
                <w:kern w:val="2"/>
                <w:sz w:val="22"/>
                <w:szCs w:val="22"/>
              </w:rPr>
            </w:pPr>
            <w:r w:rsidRPr="00584C41">
              <w:rPr>
                <w:kern w:val="2"/>
                <w:sz w:val="22"/>
                <w:szCs w:val="22"/>
              </w:rPr>
              <w:t>Ind</w:t>
            </w:r>
            <w:r w:rsidRPr="00584C41">
              <w:rPr>
                <w:kern w:val="2"/>
                <w:sz w:val="22"/>
                <w:szCs w:val="22"/>
                <w:vertAlign w:val="subscript"/>
              </w:rPr>
              <w:t>naujausias</w:t>
            </w:r>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r w:rsidRPr="00584C41">
              <w:rPr>
                <w:kern w:val="2"/>
                <w:sz w:val="22"/>
                <w:szCs w:val="22"/>
              </w:rPr>
              <w:t>Ind</w:t>
            </w:r>
            <w:r w:rsidRPr="00584C41">
              <w:rPr>
                <w:kern w:val="2"/>
                <w:sz w:val="22"/>
                <w:szCs w:val="22"/>
                <w:vertAlign w:val="subscript"/>
              </w:rPr>
              <w:t>pradžia</w:t>
            </w:r>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29957395"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lastRenderedPageBreak/>
              <w:t xml:space="preserve">5.3.3.8. Šalis, siekianti </w:t>
            </w:r>
            <w:r w:rsidRPr="00584C41">
              <w:rPr>
                <w:kern w:val="2"/>
                <w:sz w:val="22"/>
                <w:szCs w:val="22"/>
                <w:shd w:val="clear" w:color="auto" w:fill="FFFFFF"/>
              </w:rPr>
              <w:t xml:space="preserve">Sutarties </w:t>
            </w:r>
            <w:r w:rsidR="0086518E">
              <w:rPr>
                <w:kern w:val="2"/>
                <w:sz w:val="22"/>
                <w:szCs w:val="22"/>
                <w:shd w:val="clear" w:color="auto" w:fill="FFFFFF"/>
              </w:rPr>
              <w:t xml:space="preserve">kainos / </w:t>
            </w:r>
            <w:r w:rsidRPr="00584C41">
              <w:rPr>
                <w:kern w:val="2"/>
                <w:sz w:val="22"/>
                <w:szCs w:val="22"/>
                <w:shd w:val="clear" w:color="auto" w:fill="FFFFFF"/>
              </w:rPr>
              <w:t xml:space="preserve">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7E8B9C0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sidR="0086518E">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 xml:space="preserve">utarties </w:t>
            </w:r>
            <w:r w:rsidR="0086518E">
              <w:rPr>
                <w:kern w:val="2"/>
                <w:sz w:val="22"/>
                <w:szCs w:val="22"/>
              </w:rPr>
              <w:t>kain</w:t>
            </w:r>
            <w:r w:rsidR="00102AB2">
              <w:rPr>
                <w:kern w:val="2"/>
                <w:sz w:val="22"/>
                <w:szCs w:val="22"/>
              </w:rPr>
              <w:t>ą</w:t>
            </w:r>
            <w:r w:rsidR="0086518E">
              <w:rPr>
                <w:kern w:val="2"/>
                <w:sz w:val="22"/>
                <w:szCs w:val="22"/>
              </w:rPr>
              <w:t xml:space="preserve"> /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3270E12" w14:textId="445DA24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BE1E2B">
              <w:rPr>
                <w:color w:val="FF0000"/>
                <w:sz w:val="22"/>
                <w:szCs w:val="22"/>
                <w:bdr w:val="none" w:sz="0" w:space="0" w:color="auto" w:frame="1"/>
                <w:shd w:val="clear" w:color="auto" w:fill="FFFFFF"/>
              </w:rPr>
              <w:t xml:space="preserve"> </w:t>
            </w:r>
            <w:r w:rsidR="00BE1E2B" w:rsidRPr="00972D44">
              <w:rPr>
                <w:color w:val="000000" w:themeColor="text1"/>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122189D1"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w:t>
            </w:r>
            <w:r w:rsidR="0051611B" w:rsidRPr="00972D44">
              <w:rPr>
                <w:b/>
                <w:bCs/>
                <w:color w:val="000000" w:themeColor="text1"/>
                <w:sz w:val="22"/>
                <w:szCs w:val="22"/>
                <w:shd w:val="clear" w:color="auto" w:fill="FFFFFF"/>
              </w:rPr>
              <w:t xml:space="preserve">trumpesnis kaip </w:t>
            </w:r>
            <w:r w:rsidR="00125A80" w:rsidRPr="00972D44">
              <w:rPr>
                <w:b/>
                <w:bCs/>
                <w:color w:val="000000" w:themeColor="text1"/>
                <w:sz w:val="22"/>
                <w:szCs w:val="22"/>
                <w:shd w:val="clear" w:color="auto" w:fill="FFFFFF"/>
              </w:rPr>
              <w:t>36</w:t>
            </w:r>
            <w:r w:rsidR="0051611B" w:rsidRPr="00972D44">
              <w:rPr>
                <w:b/>
                <w:bCs/>
                <w:color w:val="000000" w:themeColor="text1"/>
                <w:sz w:val="22"/>
                <w:szCs w:val="22"/>
                <w:shd w:val="clear" w:color="auto" w:fill="FFFFFF"/>
              </w:rPr>
              <w:t xml:space="preserve"> (</w:t>
            </w:r>
            <w:r w:rsidR="00125A80" w:rsidRPr="00972D44">
              <w:rPr>
                <w:b/>
                <w:bCs/>
                <w:color w:val="000000" w:themeColor="text1"/>
                <w:sz w:val="22"/>
                <w:szCs w:val="22"/>
                <w:shd w:val="clear" w:color="auto" w:fill="FFFFFF"/>
              </w:rPr>
              <w:t>trisdešimt šeši</w:t>
            </w:r>
            <w:r w:rsidR="0051611B" w:rsidRPr="00972D44">
              <w:rPr>
                <w:b/>
                <w:bCs/>
                <w:color w:val="000000" w:themeColor="text1"/>
                <w:sz w:val="22"/>
                <w:szCs w:val="22"/>
                <w:shd w:val="clear" w:color="auto" w:fill="FFFFFF"/>
              </w:rPr>
              <w:t>) mėnesiai</w:t>
            </w:r>
            <w:r w:rsidR="00C00917" w:rsidRPr="00972D44">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13E04175" w:rsidR="00E369EA" w:rsidRPr="002856E4" w:rsidRDefault="00E369EA" w:rsidP="00DE7C23">
            <w:pPr>
              <w:jc w:val="both"/>
              <w:rPr>
                <w:kern w:val="2"/>
                <w:sz w:val="22"/>
                <w:szCs w:val="22"/>
              </w:rPr>
            </w:pPr>
            <w:r w:rsidRPr="002856E4">
              <w:rPr>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BE1E2B">
              <w:rPr>
                <w:kern w:val="2"/>
                <w:sz w:val="22"/>
                <w:szCs w:val="22"/>
              </w:rPr>
              <w:t xml:space="preserve"> </w:t>
            </w:r>
            <w:r w:rsidR="00BE1E2B" w:rsidRPr="00972D44">
              <w:rPr>
                <w:color w:val="000000" w:themeColor="text1"/>
                <w:kern w:val="2"/>
                <w:sz w:val="22"/>
                <w:szCs w:val="22"/>
              </w:rPr>
              <w:t>24 (dvidešimt keturios) valandos</w:t>
            </w:r>
            <w:r w:rsidRPr="002856E4">
              <w:rPr>
                <w:kern w:val="2"/>
                <w:sz w:val="22"/>
                <w:szCs w:val="22"/>
              </w:rPr>
              <w:t>, o gedimas turi būti pašalintas per ne ilgesnį kaip 5</w:t>
            </w:r>
            <w:r w:rsidR="00EB06A7">
              <w:rPr>
                <w:kern w:val="2"/>
                <w:sz w:val="22"/>
                <w:szCs w:val="22"/>
              </w:rPr>
              <w:t xml:space="preserve"> (penkių)</w:t>
            </w:r>
            <w:r w:rsidRPr="002856E4">
              <w:rPr>
                <w:kern w:val="2"/>
                <w:sz w:val="22"/>
                <w:szCs w:val="22"/>
              </w:rPr>
              <w:t xml:space="preserve">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lastRenderedPageBreak/>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745BFB0E"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D724DC" w:rsidRPr="000E4B10">
              <w:rPr>
                <w:b/>
                <w:bCs/>
                <w:kern w:val="2"/>
                <w:sz w:val="22"/>
                <w:szCs w:val="22"/>
              </w:rPr>
              <w:t xml:space="preserve"> ar nepagrįstai nutraukus Sutarties vykdymą ne Sutartyje nustatyta tvarka</w:t>
            </w:r>
          </w:p>
        </w:tc>
        <w:tc>
          <w:tcPr>
            <w:tcW w:w="7003"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w:t>
            </w:r>
            <w:r w:rsidRPr="00273F8C">
              <w:rPr>
                <w:b/>
                <w:bCs/>
                <w:kern w:val="2"/>
                <w:sz w:val="22"/>
                <w:szCs w:val="22"/>
              </w:rPr>
              <w:lastRenderedPageBreak/>
              <w:t xml:space="preserve">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lastRenderedPageBreak/>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t>Netaikoma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565C4A59" w:rsidR="002D3821" w:rsidRPr="00624BE1" w:rsidRDefault="0033374E" w:rsidP="008F09FD">
            <w:pPr>
              <w:jc w:val="both"/>
              <w:rPr>
                <w:kern w:val="2"/>
                <w:sz w:val="22"/>
                <w:szCs w:val="22"/>
              </w:rPr>
            </w:pPr>
            <w:r>
              <w:rPr>
                <w:color w:val="000000"/>
                <w:sz w:val="22"/>
                <w:szCs w:val="22"/>
              </w:rPr>
              <w:t>J</w:t>
            </w:r>
            <w:r w:rsidRPr="0070287F">
              <w:rPr>
                <w:color w:val="000000"/>
                <w:sz w:val="22"/>
                <w:szCs w:val="22"/>
              </w:rPr>
              <w:t xml:space="preserve">eigu Tiekėjas vėluoja vykdyti užsakymą, </w:t>
            </w:r>
            <w:r>
              <w:rPr>
                <w:color w:val="000000"/>
                <w:sz w:val="22"/>
                <w:szCs w:val="22"/>
              </w:rPr>
              <w:t xml:space="preserve">pristatyti </w:t>
            </w:r>
            <w:r w:rsidRPr="0070287F">
              <w:rPr>
                <w:color w:val="000000"/>
                <w:sz w:val="22"/>
                <w:szCs w:val="22"/>
              </w:rPr>
              <w:t xml:space="preserve">ir </w:t>
            </w:r>
            <w:r>
              <w:rPr>
                <w:color w:val="000000"/>
                <w:sz w:val="22"/>
                <w:szCs w:val="22"/>
              </w:rPr>
              <w:t xml:space="preserve">instaliuoti </w:t>
            </w:r>
            <w:r w:rsidRPr="0070287F">
              <w:rPr>
                <w:color w:val="000000"/>
                <w:sz w:val="22"/>
                <w:szCs w:val="22"/>
              </w:rPr>
              <w:t xml:space="preserve">Prekes ar ištaisyti jų trūkumus, ilgiau </w:t>
            </w:r>
            <w:r>
              <w:rPr>
                <w:color w:val="000000"/>
                <w:sz w:val="22"/>
                <w:szCs w:val="22"/>
              </w:rPr>
              <w:t xml:space="preserve">nei per 10.2.1-10.2.3 punktuose nurodytus terminus, </w:t>
            </w:r>
            <w:r w:rsidRPr="0070287F">
              <w:rPr>
                <w:color w:val="000000"/>
                <w:sz w:val="22"/>
                <w:szCs w:val="22"/>
              </w:rPr>
              <w:t>nuo kitos nei nustatytas terminas dienos</w:t>
            </w:r>
            <w:r>
              <w:rPr>
                <w:color w:val="000000"/>
                <w:sz w:val="22"/>
                <w:szCs w:val="22"/>
              </w:rPr>
              <w:t>,</w:t>
            </w:r>
            <w:r w:rsidRPr="0070287F">
              <w:rPr>
                <w:color w:val="000000"/>
                <w:sz w:val="22"/>
                <w:szCs w:val="22"/>
              </w:rPr>
              <w:t xml:space="preserve"> </w:t>
            </w:r>
            <w:r w:rsidR="00987682">
              <w:rPr>
                <w:color w:val="000000"/>
                <w:sz w:val="22"/>
                <w:szCs w:val="22"/>
              </w:rPr>
              <w:t>sustab</w:t>
            </w:r>
            <w:r w:rsidR="00C1313B">
              <w:rPr>
                <w:color w:val="000000"/>
                <w:sz w:val="22"/>
                <w:szCs w:val="22"/>
              </w:rPr>
              <w:t>d</w:t>
            </w:r>
            <w:r w:rsidR="00987682">
              <w:rPr>
                <w:color w:val="000000"/>
                <w:sz w:val="22"/>
                <w:szCs w:val="22"/>
              </w:rPr>
              <w:t>omas Sutarties</w:t>
            </w:r>
            <w:r w:rsidR="00D254A8">
              <w:rPr>
                <w:color w:val="000000"/>
                <w:sz w:val="22"/>
                <w:szCs w:val="22"/>
              </w:rPr>
              <w:t xml:space="preserve"> 9.2.1. </w:t>
            </w:r>
            <w:r w:rsidR="00987682">
              <w:rPr>
                <w:color w:val="000000"/>
                <w:sz w:val="22"/>
                <w:szCs w:val="22"/>
              </w:rPr>
              <w:t>papunkčio taikymas (</w:t>
            </w:r>
            <w:r w:rsidR="00D254A8">
              <w:rPr>
                <w:color w:val="000000"/>
                <w:sz w:val="22"/>
                <w:szCs w:val="22"/>
              </w:rPr>
              <w:t>delspinigi</w:t>
            </w:r>
            <w:r w:rsidR="00987682">
              <w:rPr>
                <w:color w:val="000000"/>
                <w:sz w:val="22"/>
                <w:szCs w:val="22"/>
              </w:rPr>
              <w:t>ų skaičiavimas)</w:t>
            </w:r>
            <w:r w:rsidR="00D254A8">
              <w:rPr>
                <w:color w:val="000000"/>
                <w:sz w:val="22"/>
                <w:szCs w:val="22"/>
              </w:rPr>
              <w:t xml:space="preserve"> ir </w:t>
            </w:r>
            <w:r w:rsidRPr="0070287F">
              <w:rPr>
                <w:color w:val="000000"/>
                <w:sz w:val="22"/>
                <w:szCs w:val="22"/>
              </w:rPr>
              <w:t>Tiekėjui taiko</w:t>
            </w:r>
            <w:r w:rsidR="00D254A8">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w:t>
            </w:r>
            <w:r w:rsidR="005C219B">
              <w:rPr>
                <w:color w:val="000000"/>
                <w:sz w:val="22"/>
                <w:szCs w:val="22"/>
              </w:rPr>
              <w:t>a</w:t>
            </w:r>
            <w:r w:rsidRPr="0070287F">
              <w:rPr>
                <w:color w:val="000000"/>
                <w:sz w:val="22"/>
                <w:szCs w:val="22"/>
              </w:rPr>
              <w:t xml:space="preserve"> nuo laiku </w:t>
            </w:r>
            <w:r>
              <w:rPr>
                <w:color w:val="000000"/>
                <w:sz w:val="22"/>
                <w:szCs w:val="22"/>
              </w:rPr>
              <w:t xml:space="preserve">nepristatytų </w:t>
            </w:r>
            <w:r w:rsidRPr="0070287F">
              <w:rPr>
                <w:color w:val="000000"/>
                <w:sz w:val="22"/>
                <w:szCs w:val="22"/>
              </w:rPr>
              <w:t xml:space="preserve">ir </w:t>
            </w:r>
            <w:r>
              <w:rPr>
                <w:color w:val="000000"/>
                <w:sz w:val="22"/>
                <w:szCs w:val="22"/>
              </w:rPr>
              <w:t xml:space="preserve">neinstaliuotų </w:t>
            </w:r>
            <w:r w:rsidRPr="0070287F">
              <w:rPr>
                <w:color w:val="000000"/>
                <w:sz w:val="22"/>
                <w:szCs w:val="22"/>
              </w:rPr>
              <w:t>Prekių ar Prekių, turinčių trūkumų, kainos be PVM</w:t>
            </w:r>
            <w:r>
              <w:rPr>
                <w:color w:val="000000"/>
                <w:sz w:val="27"/>
                <w:szCs w:val="27"/>
              </w:rPr>
              <w:t>.</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238B478D" w:rsidR="00AA3433" w:rsidRPr="00273F8C" w:rsidRDefault="008F09FD" w:rsidP="008D43E1">
            <w:pPr>
              <w:jc w:val="both"/>
              <w:rPr>
                <w:kern w:val="2"/>
                <w:sz w:val="22"/>
                <w:szCs w:val="22"/>
              </w:rPr>
            </w:pPr>
            <w:r>
              <w:rPr>
                <w:kern w:val="2"/>
                <w:sz w:val="22"/>
                <w:szCs w:val="22"/>
              </w:rPr>
              <w:t>10.1.6</w:t>
            </w:r>
            <w:r w:rsidR="00AA3433" w:rsidRPr="00273F8C">
              <w:rPr>
                <w:kern w:val="2"/>
                <w:sz w:val="22"/>
                <w:szCs w:val="22"/>
              </w:rPr>
              <w:t>. Sutarties nuostatų, reglamentuojančių konkurenciją, intelektinės nuosavybės ar konfidencialios informacijos valdymą, laikymasis;</w:t>
            </w:r>
          </w:p>
          <w:p w14:paraId="03AF2EB1" w14:textId="31D49A82" w:rsidR="00FC7AB5" w:rsidRPr="00FC7AB5" w:rsidRDefault="008F09FD" w:rsidP="00F352ED">
            <w:pPr>
              <w:jc w:val="both"/>
              <w:rPr>
                <w:kern w:val="2"/>
                <w:sz w:val="22"/>
                <w:szCs w:val="22"/>
              </w:rPr>
            </w:pPr>
            <w:r>
              <w:rPr>
                <w:kern w:val="2"/>
                <w:sz w:val="22"/>
                <w:szCs w:val="22"/>
              </w:rPr>
              <w:lastRenderedPageBreak/>
              <w:t>10.1.7</w:t>
            </w:r>
            <w:r w:rsidR="00AA3433"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18997B40" w14:textId="58D42FC3" w:rsidR="00D93FAA" w:rsidRPr="00FB32B9" w:rsidRDefault="00EF3C46"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10.2.2</w:t>
            </w:r>
            <w:r w:rsidR="00D93FAA">
              <w:rPr>
                <w:rFonts w:eastAsia="Arial"/>
                <w:color w:val="000000" w:themeColor="text1"/>
                <w:kern w:val="2"/>
                <w:sz w:val="22"/>
                <w:szCs w:val="22"/>
                <w:lang w:val="lt"/>
              </w:rPr>
              <w:t xml:space="preserve">. Tiekėjas daugiau nei 15 (penkiolika) dienų vėluoja atlikti Prekių </w:t>
            </w:r>
            <w:r w:rsidR="00D93FAA" w:rsidRPr="00257880">
              <w:rPr>
                <w:color w:val="000000" w:themeColor="text1"/>
                <w:sz w:val="22"/>
                <w:szCs w:val="22"/>
              </w:rPr>
              <w:t>instaliavimą ir suderinimą, kokybės kontrolės priėmimo bandymus pagal Lietuvo</w:t>
            </w:r>
            <w:r w:rsidR="00D93FAA">
              <w:rPr>
                <w:color w:val="000000" w:themeColor="text1"/>
                <w:sz w:val="22"/>
                <w:szCs w:val="22"/>
              </w:rPr>
              <w:t>s</w:t>
            </w:r>
            <w:r w:rsidR="00D93FAA" w:rsidRPr="00257880">
              <w:rPr>
                <w:color w:val="000000" w:themeColor="text1"/>
                <w:sz w:val="22"/>
                <w:szCs w:val="22"/>
              </w:rPr>
              <w:t xml:space="preserve"> Respublikoje galiojančius teisės aktus, </w:t>
            </w:r>
            <w:r w:rsidR="00D93FAA">
              <w:rPr>
                <w:color w:val="000000" w:themeColor="text1"/>
                <w:sz w:val="22"/>
                <w:szCs w:val="22"/>
              </w:rPr>
              <w:t xml:space="preserve">Pirkėjo </w:t>
            </w:r>
            <w:r w:rsidR="00D93FAA" w:rsidRPr="00257880">
              <w:rPr>
                <w:color w:val="000000" w:themeColor="text1"/>
                <w:sz w:val="22"/>
                <w:szCs w:val="22"/>
              </w:rPr>
              <w:t>personalo apmokymą, po instaliavimo likusių įpakavimo medžiagų išvežimą (utilizavimą)</w:t>
            </w:r>
            <w:r w:rsidR="00D93FAA">
              <w:rPr>
                <w:rStyle w:val="CommentReference"/>
                <w:color w:val="000000" w:themeColor="text1"/>
                <w:sz w:val="22"/>
                <w:szCs w:val="22"/>
                <w:lang w:eastAsia="lt-LT"/>
              </w:rPr>
              <w:t>;</w:t>
            </w:r>
          </w:p>
          <w:p w14:paraId="27295F43" w14:textId="3291C5E7"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EF3C46">
              <w:rPr>
                <w:rFonts w:eastAsia="Arial"/>
                <w:color w:val="000000" w:themeColor="text1"/>
                <w:kern w:val="2"/>
                <w:sz w:val="22"/>
                <w:szCs w:val="22"/>
                <w:lang w:val="lt"/>
              </w:rPr>
              <w:t>3</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63E21BCC" w14:textId="55BD2339" w:rsidR="00D93FAA" w:rsidRPr="00E70877" w:rsidRDefault="00EF3C46" w:rsidP="00E7087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10.2.4</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33669562"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EF3C46">
              <w:rPr>
                <w:kern w:val="2"/>
                <w:sz w:val="22"/>
                <w:szCs w:val="22"/>
              </w:rPr>
              <w:t>5</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8F89126"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EF3C46">
              <w:rPr>
                <w:kern w:val="2"/>
                <w:sz w:val="22"/>
                <w:szCs w:val="22"/>
              </w:rPr>
              <w:t>6</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37808827" w:rsidR="00AA3433" w:rsidRPr="00273F8C" w:rsidRDefault="00156E0F" w:rsidP="002856E4">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8F79CC" w:rsidRPr="00CF129B">
              <w:rPr>
                <w:b/>
                <w:bCs/>
                <w:color w:val="000000"/>
                <w:kern w:val="2"/>
                <w:sz w:val="22"/>
                <w:szCs w:val="22"/>
              </w:rPr>
              <w:t>9 (devyni)</w:t>
            </w:r>
            <w:r w:rsidR="002856E4" w:rsidRPr="00CF129B">
              <w:rPr>
                <w:b/>
                <w:bCs/>
                <w:color w:val="000000"/>
                <w:kern w:val="2"/>
                <w:sz w:val="22"/>
                <w:szCs w:val="22"/>
              </w:rPr>
              <w:t xml:space="preserve"> </w:t>
            </w:r>
            <w:r w:rsidRPr="00CF129B">
              <w:rPr>
                <w:b/>
                <w:bCs/>
                <w:color w:val="000000"/>
                <w:kern w:val="2"/>
                <w:sz w:val="22"/>
                <w:szCs w:val="22"/>
              </w:rPr>
              <w:t>mėnesi</w:t>
            </w:r>
            <w:r w:rsidR="00CF129B" w:rsidRPr="00CF129B">
              <w:rPr>
                <w:b/>
                <w:bCs/>
                <w:color w:val="000000"/>
                <w:kern w:val="2"/>
                <w:sz w:val="22"/>
                <w:szCs w:val="22"/>
              </w:rPr>
              <w:t>ai</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personalo apmokymą, po instaliavimo likusių įpakavimo medžiagų išvežimą (utilizavimą)</w:t>
            </w:r>
            <w:r w:rsidR="00FB32B9">
              <w:rPr>
                <w:rStyle w:val="CommentReference"/>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21AB5B7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45E1B98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F975831"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72F81E90"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 </w:t>
            </w:r>
            <w:r w:rsidR="00095206">
              <w:rPr>
                <w:color w:val="000000"/>
                <w:kern w:val="2"/>
                <w:sz w:val="22"/>
                <w:szCs w:val="22"/>
                <w:shd w:val="clear" w:color="auto" w:fill="FFFFFF"/>
              </w:rPr>
              <w:t xml:space="preserve">(trisdešimt šešių) </w:t>
            </w:r>
            <w:r>
              <w:rPr>
                <w:color w:val="000000"/>
                <w:kern w:val="2"/>
                <w:sz w:val="22"/>
                <w:szCs w:val="22"/>
                <w:shd w:val="clear" w:color="auto" w:fill="FFFFFF"/>
              </w:rPr>
              <w:t xml:space="preserve">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Pr="00CF129B" w:rsidRDefault="00247DCC" w:rsidP="00247DCC">
            <w:pPr>
              <w:spacing w:line="257" w:lineRule="atLeast"/>
              <w:jc w:val="both"/>
              <w:rPr>
                <w:color w:val="000000" w:themeColor="text1"/>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CF129B">
              <w:rPr>
                <w:color w:val="000000" w:themeColor="text1"/>
                <w:sz w:val="22"/>
                <w:szCs w:val="22"/>
              </w:rPr>
              <w:t>Santariškių g. 2, Vilnius, momento.</w:t>
            </w:r>
          </w:p>
          <w:p w14:paraId="4C9646AB" w14:textId="7259487A" w:rsidR="00AA3433" w:rsidRPr="003675A8" w:rsidRDefault="00D93FAA" w:rsidP="00EF3C46">
            <w:pPr>
              <w:spacing w:line="257" w:lineRule="atLeast"/>
              <w:jc w:val="both"/>
              <w:rPr>
                <w:color w:val="000000"/>
                <w:sz w:val="22"/>
                <w:szCs w:val="22"/>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E369EA" w:rsidRPr="00F60AE3" w14:paraId="32F88F52" w14:textId="77777777" w:rsidTr="003675A8">
        <w:trPr>
          <w:trHeight w:val="300"/>
        </w:trPr>
        <w:tc>
          <w:tcPr>
            <w:tcW w:w="2532"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t>14.2.</w:t>
            </w:r>
          </w:p>
        </w:tc>
        <w:tc>
          <w:tcPr>
            <w:tcW w:w="7003"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lastRenderedPageBreak/>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3675A8">
        <w:trPr>
          <w:trHeight w:val="300"/>
        </w:trPr>
        <w:tc>
          <w:tcPr>
            <w:tcW w:w="2532"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lastRenderedPageBreak/>
              <w:t>14.3.</w:t>
            </w:r>
          </w:p>
        </w:tc>
        <w:tc>
          <w:tcPr>
            <w:tcW w:w="7003" w:type="dxa"/>
            <w:gridSpan w:val="2"/>
            <w:shd w:val="clear" w:color="auto" w:fill="FFFFFF" w:themeFill="background1"/>
          </w:tcPr>
          <w:p w14:paraId="69A974BE" w14:textId="7BB6B242"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w:t>
            </w:r>
            <w:r w:rsidR="00B55E4E">
              <w:rPr>
                <w:color w:val="000000" w:themeColor="text1"/>
                <w:kern w:val="2"/>
                <w:sz w:val="22"/>
                <w:szCs w:val="22"/>
              </w:rPr>
              <w:t xml:space="preserve"> </w:t>
            </w:r>
            <w:r w:rsidRPr="003675A8">
              <w:rPr>
                <w:color w:val="000000" w:themeColor="text1"/>
                <w:kern w:val="2"/>
                <w:sz w:val="22"/>
                <w:szCs w:val="22"/>
              </w:rPr>
              <w:t>6.2.3, 6.2.6, 6.2.7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157"/>
        <w:gridCol w:w="4541"/>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04FA5DF3" w:rsidR="00CE26E6" w:rsidRPr="008D43E1" w:rsidRDefault="00CE26E6" w:rsidP="00020E1B">
            <w:pPr>
              <w:spacing w:line="276" w:lineRule="auto"/>
              <w:jc w:val="both"/>
              <w:rPr>
                <w:sz w:val="22"/>
                <w:szCs w:val="22"/>
              </w:rPr>
            </w:pPr>
            <w:r w:rsidRPr="008D43E1">
              <w:rPr>
                <w:sz w:val="22"/>
                <w:szCs w:val="22"/>
              </w:rPr>
              <w:t xml:space="preserve">A. s. </w:t>
            </w:r>
            <w:r w:rsidR="00DB50AA" w:rsidRPr="00DB50AA">
              <w:rPr>
                <w:sz w:val="22"/>
                <w:szCs w:val="22"/>
              </w:rPr>
              <w:t>LT487300010165587892</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(-ios)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(-ios)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000000" w:rsidP="003F453B">
      <w:pPr>
        <w:ind w:firstLine="720"/>
        <w:jc w:val="both"/>
        <w:rPr>
          <w:sz w:val="20"/>
        </w:rPr>
      </w:pPr>
      <w:sdt>
        <w:sdtPr>
          <w:rPr>
            <w:sz w:val="20"/>
          </w:rPr>
          <w:tag w:val="goog_rdk_2"/>
          <w:id w:val="-1202631324"/>
        </w:sdt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000000" w:rsidP="003F453B">
      <w:pPr>
        <w:ind w:firstLine="720"/>
        <w:jc w:val="both"/>
        <w:rPr>
          <w:sz w:val="20"/>
        </w:rPr>
      </w:pPr>
      <w:sdt>
        <w:sdtPr>
          <w:rPr>
            <w:sz w:val="20"/>
          </w:rPr>
          <w:tag w:val="goog_rdk_2"/>
          <w:id w:val="1751159275"/>
        </w:sdt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000000" w:rsidP="00070B49">
      <w:pPr>
        <w:ind w:firstLine="709"/>
        <w:jc w:val="both"/>
        <w:rPr>
          <w:color w:val="000000"/>
          <w:sz w:val="20"/>
        </w:rPr>
      </w:pPr>
      <w:sdt>
        <w:sdtPr>
          <w:rPr>
            <w:sz w:val="20"/>
          </w:rPr>
          <w:tag w:val="goog_rdk_2"/>
          <w:id w:val="-139112106"/>
        </w:sdt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000000" w:rsidP="00070B49">
      <w:pPr>
        <w:shd w:val="clear" w:color="auto" w:fill="FFFFFF" w:themeFill="background1"/>
        <w:ind w:firstLine="709"/>
        <w:rPr>
          <w:color w:val="000000"/>
        </w:rPr>
      </w:pPr>
      <w:sdt>
        <w:sdtPr>
          <w:rPr>
            <w:sz w:val="20"/>
          </w:rPr>
          <w:tag w:val="goog_rdk_2"/>
          <w:id w:val="1770498842"/>
        </w:sdt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000000" w:rsidP="00070B49">
      <w:pPr>
        <w:ind w:firstLine="709"/>
        <w:jc w:val="both"/>
        <w:rPr>
          <w:b/>
          <w:bCs/>
          <w:sz w:val="20"/>
        </w:rPr>
      </w:pPr>
      <w:sdt>
        <w:sdtPr>
          <w:rPr>
            <w:sz w:val="20"/>
          </w:rPr>
          <w:tag w:val="goog_rdk_2"/>
          <w:id w:val="-1997174547"/>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000000" w:rsidP="00070B49">
      <w:pPr>
        <w:ind w:firstLine="709"/>
        <w:jc w:val="both"/>
        <w:rPr>
          <w:color w:val="000000"/>
          <w:sz w:val="20"/>
        </w:rPr>
      </w:pPr>
      <w:sdt>
        <w:sdtPr>
          <w:rPr>
            <w:sz w:val="20"/>
          </w:rPr>
          <w:tag w:val="goog_rdk_2"/>
          <w:id w:val="-1192374918"/>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000000" w:rsidP="00070B49">
      <w:pPr>
        <w:ind w:firstLine="709"/>
        <w:jc w:val="both"/>
        <w:rPr>
          <w:b/>
          <w:bCs/>
          <w:sz w:val="20"/>
        </w:rPr>
      </w:pPr>
      <w:sdt>
        <w:sdtPr>
          <w:rPr>
            <w:sz w:val="20"/>
          </w:rPr>
          <w:tag w:val="goog_rdk_2"/>
          <w:id w:val="2066208961"/>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000000" w:rsidP="00070B49">
      <w:pPr>
        <w:ind w:firstLine="709"/>
        <w:jc w:val="both"/>
        <w:rPr>
          <w:b/>
          <w:bCs/>
          <w:sz w:val="20"/>
        </w:rPr>
      </w:pPr>
      <w:sdt>
        <w:sdtPr>
          <w:rPr>
            <w:sz w:val="20"/>
          </w:rPr>
          <w:tag w:val="goog_rdk_2"/>
          <w:id w:val="504257966"/>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000000" w:rsidP="009F7EB3">
      <w:pPr>
        <w:jc w:val="both"/>
        <w:rPr>
          <w:color w:val="000000"/>
          <w:sz w:val="20"/>
          <w:lang w:eastAsia="lt-LT"/>
        </w:rPr>
      </w:pPr>
      <w:sdt>
        <w:sdtPr>
          <w:rPr>
            <w:sz w:val="20"/>
          </w:rPr>
          <w:tag w:val="goog_rdk_2"/>
          <w:id w:val="413821980"/>
        </w:sdt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1"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000000" w:rsidP="009F7EB3">
      <w:pPr>
        <w:jc w:val="both"/>
        <w:rPr>
          <w:rFonts w:eastAsia="Arial"/>
          <w:sz w:val="20"/>
        </w:rPr>
      </w:pPr>
      <w:sdt>
        <w:sdtPr>
          <w:rPr>
            <w:sz w:val="20"/>
          </w:rPr>
          <w:tag w:val="goog_rdk_1"/>
          <w:id w:val="66691272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000000" w:rsidP="009F7EB3">
      <w:pPr>
        <w:jc w:val="both"/>
        <w:rPr>
          <w:rFonts w:eastAsia="Arial"/>
          <w:sz w:val="20"/>
        </w:rPr>
      </w:pPr>
      <w:sdt>
        <w:sdtPr>
          <w:rPr>
            <w:sz w:val="20"/>
          </w:rPr>
          <w:tag w:val="goog_rdk_2"/>
          <w:id w:val="-39258808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1"/>
    <w:p w14:paraId="0BD87305"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r w:rsidRPr="009F7EB3">
              <w:rPr>
                <w:rFonts w:eastAsia="Calibri"/>
                <w:b/>
                <w:kern w:val="2"/>
                <w14:ligatures w14:val="standardContextual"/>
              </w:rPr>
              <w:t>Pirkėjo vardu priėmė:</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r w:rsidRPr="009F7EB3">
              <w:rPr>
                <w:rFonts w:eastAsia="Calibri"/>
                <w:b/>
                <w:kern w:val="2"/>
                <w14:ligatures w14:val="standardContextual"/>
              </w:rPr>
              <w:t>Tiekėjo vardu perdavė:</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[vardas, pavardė, parašas]</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[vardas, pavardė, parašas]</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A5CFE" w14:textId="77777777" w:rsidR="005B7230" w:rsidRDefault="005B7230">
      <w:r>
        <w:separator/>
      </w:r>
    </w:p>
  </w:endnote>
  <w:endnote w:type="continuationSeparator" w:id="0">
    <w:p w14:paraId="174AE497" w14:textId="77777777" w:rsidR="005B7230" w:rsidRDefault="005B7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C1686C" w:rsidRDefault="00C1686C">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C1686C" w:rsidRDefault="00C1686C">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C1686C" w:rsidRDefault="00C1686C">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C1686C" w:rsidRDefault="00C1686C">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C1686C" w:rsidRDefault="00C1686C">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C1686C" w:rsidRDefault="00C1686C">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B58A1" w14:textId="77777777" w:rsidR="005B7230" w:rsidRDefault="005B7230">
      <w:r>
        <w:separator/>
      </w:r>
    </w:p>
  </w:footnote>
  <w:footnote w:type="continuationSeparator" w:id="0">
    <w:p w14:paraId="1B2125B4" w14:textId="77777777" w:rsidR="005B7230" w:rsidRDefault="005B7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C1686C" w:rsidRDefault="00C1686C">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C1686C" w:rsidRDefault="00C1686C">
    <w:pPr>
      <w:tabs>
        <w:tab w:val="center" w:pos="4819"/>
        <w:tab w:val="right" w:pos="9638"/>
      </w:tabs>
      <w:jc w:val="center"/>
    </w:pPr>
    <w:r>
      <w:fldChar w:fldCharType="begin"/>
    </w:r>
    <w:r>
      <w:instrText>PAGE   \* MERGEFORMAT</w:instrText>
    </w:r>
    <w:r>
      <w:fldChar w:fldCharType="separate"/>
    </w:r>
    <w:r w:rsidR="008F09FD">
      <w:rPr>
        <w:noProof/>
      </w:rPr>
      <w:t>5</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C1686C" w:rsidRDefault="00C1686C">
        <w:pPr>
          <w:pStyle w:val="Header"/>
          <w:jc w:val="center"/>
        </w:pPr>
        <w:r>
          <w:fldChar w:fldCharType="begin"/>
        </w:r>
        <w:r>
          <w:instrText>PAGE   \* MERGEFORMAT</w:instrText>
        </w:r>
        <w:r>
          <w:fldChar w:fldCharType="separate"/>
        </w:r>
        <w:r w:rsidR="008F09FD">
          <w:rPr>
            <w:noProof/>
          </w:rPr>
          <w:t>1</w:t>
        </w:r>
        <w:r>
          <w:fldChar w:fldCharType="end"/>
        </w:r>
      </w:p>
    </w:sdtContent>
  </w:sdt>
  <w:p w14:paraId="7CDF7320" w14:textId="77777777" w:rsidR="00C1686C" w:rsidRDefault="00C1686C">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C1686C" w:rsidRDefault="00C1686C">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C1686C" w:rsidRDefault="00C1686C">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C1686C" w:rsidRDefault="00C1686C">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14382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692"/>
    <w:rsid w:val="00002E4D"/>
    <w:rsid w:val="00003551"/>
    <w:rsid w:val="0000655B"/>
    <w:rsid w:val="00011B1A"/>
    <w:rsid w:val="0001214D"/>
    <w:rsid w:val="000145A1"/>
    <w:rsid w:val="00017C35"/>
    <w:rsid w:val="00020E1B"/>
    <w:rsid w:val="00021253"/>
    <w:rsid w:val="00031947"/>
    <w:rsid w:val="0003368B"/>
    <w:rsid w:val="00037F14"/>
    <w:rsid w:val="000419C9"/>
    <w:rsid w:val="000507AD"/>
    <w:rsid w:val="000509BE"/>
    <w:rsid w:val="000521AC"/>
    <w:rsid w:val="00053E10"/>
    <w:rsid w:val="00060486"/>
    <w:rsid w:val="00060CFE"/>
    <w:rsid w:val="00060E7B"/>
    <w:rsid w:val="00066820"/>
    <w:rsid w:val="00067F14"/>
    <w:rsid w:val="00070B49"/>
    <w:rsid w:val="00075390"/>
    <w:rsid w:val="00085834"/>
    <w:rsid w:val="0008797D"/>
    <w:rsid w:val="0009394E"/>
    <w:rsid w:val="00095206"/>
    <w:rsid w:val="000A14C9"/>
    <w:rsid w:val="000A200D"/>
    <w:rsid w:val="000A6856"/>
    <w:rsid w:val="000C20EE"/>
    <w:rsid w:val="000C23DE"/>
    <w:rsid w:val="000C47CC"/>
    <w:rsid w:val="000C4AC6"/>
    <w:rsid w:val="000C5F1B"/>
    <w:rsid w:val="000D3053"/>
    <w:rsid w:val="000D52AC"/>
    <w:rsid w:val="000D59C1"/>
    <w:rsid w:val="000E0C95"/>
    <w:rsid w:val="000E5C63"/>
    <w:rsid w:val="000E64AE"/>
    <w:rsid w:val="00102AB2"/>
    <w:rsid w:val="001060CA"/>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C4D46"/>
    <w:rsid w:val="001C7CA2"/>
    <w:rsid w:val="001D0F71"/>
    <w:rsid w:val="001D1FAE"/>
    <w:rsid w:val="001D5F29"/>
    <w:rsid w:val="001E32AD"/>
    <w:rsid w:val="001E4726"/>
    <w:rsid w:val="001E5B02"/>
    <w:rsid w:val="001F11FD"/>
    <w:rsid w:val="001F1AC5"/>
    <w:rsid w:val="001F3581"/>
    <w:rsid w:val="001F4E56"/>
    <w:rsid w:val="001F6CDC"/>
    <w:rsid w:val="001F7A1C"/>
    <w:rsid w:val="0020210A"/>
    <w:rsid w:val="00204B80"/>
    <w:rsid w:val="00204CDF"/>
    <w:rsid w:val="00206606"/>
    <w:rsid w:val="00220F7B"/>
    <w:rsid w:val="0022106E"/>
    <w:rsid w:val="00224F62"/>
    <w:rsid w:val="00225879"/>
    <w:rsid w:val="002300FC"/>
    <w:rsid w:val="00235A73"/>
    <w:rsid w:val="0024173C"/>
    <w:rsid w:val="00241B1B"/>
    <w:rsid w:val="00242706"/>
    <w:rsid w:val="0024496E"/>
    <w:rsid w:val="00245CD7"/>
    <w:rsid w:val="002464D6"/>
    <w:rsid w:val="00247106"/>
    <w:rsid w:val="00247DCC"/>
    <w:rsid w:val="002572D8"/>
    <w:rsid w:val="00257ACE"/>
    <w:rsid w:val="00270556"/>
    <w:rsid w:val="00276158"/>
    <w:rsid w:val="00285310"/>
    <w:rsid w:val="002853DC"/>
    <w:rsid w:val="002856E4"/>
    <w:rsid w:val="002928AD"/>
    <w:rsid w:val="00294EEF"/>
    <w:rsid w:val="002A0D9A"/>
    <w:rsid w:val="002A2B73"/>
    <w:rsid w:val="002A412D"/>
    <w:rsid w:val="002A77C7"/>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10A2D"/>
    <w:rsid w:val="003112CC"/>
    <w:rsid w:val="0031496E"/>
    <w:rsid w:val="003162D7"/>
    <w:rsid w:val="00316465"/>
    <w:rsid w:val="00317301"/>
    <w:rsid w:val="0031788A"/>
    <w:rsid w:val="00320820"/>
    <w:rsid w:val="00321CDF"/>
    <w:rsid w:val="00327738"/>
    <w:rsid w:val="00327C7C"/>
    <w:rsid w:val="00330D7A"/>
    <w:rsid w:val="0033202B"/>
    <w:rsid w:val="0033374E"/>
    <w:rsid w:val="003353AC"/>
    <w:rsid w:val="00336131"/>
    <w:rsid w:val="00342C5B"/>
    <w:rsid w:val="00343484"/>
    <w:rsid w:val="00343829"/>
    <w:rsid w:val="00347668"/>
    <w:rsid w:val="003504B3"/>
    <w:rsid w:val="00356C63"/>
    <w:rsid w:val="00360F32"/>
    <w:rsid w:val="003652BE"/>
    <w:rsid w:val="003675A8"/>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693"/>
    <w:rsid w:val="003B3290"/>
    <w:rsid w:val="003B6046"/>
    <w:rsid w:val="003B78A0"/>
    <w:rsid w:val="003C0289"/>
    <w:rsid w:val="003C5294"/>
    <w:rsid w:val="003C5B5C"/>
    <w:rsid w:val="003C6110"/>
    <w:rsid w:val="003C6462"/>
    <w:rsid w:val="003C6C58"/>
    <w:rsid w:val="003C6D91"/>
    <w:rsid w:val="003C6FED"/>
    <w:rsid w:val="003D31F3"/>
    <w:rsid w:val="003D361B"/>
    <w:rsid w:val="003E5966"/>
    <w:rsid w:val="003E62B9"/>
    <w:rsid w:val="003F09D2"/>
    <w:rsid w:val="003F453B"/>
    <w:rsid w:val="003F47B1"/>
    <w:rsid w:val="00400BE9"/>
    <w:rsid w:val="00401327"/>
    <w:rsid w:val="00422145"/>
    <w:rsid w:val="00433506"/>
    <w:rsid w:val="00435ED6"/>
    <w:rsid w:val="004406A3"/>
    <w:rsid w:val="00444601"/>
    <w:rsid w:val="00447F21"/>
    <w:rsid w:val="00451B36"/>
    <w:rsid w:val="00455232"/>
    <w:rsid w:val="0046205C"/>
    <w:rsid w:val="00465EAB"/>
    <w:rsid w:val="00466CB8"/>
    <w:rsid w:val="00466E54"/>
    <w:rsid w:val="00472455"/>
    <w:rsid w:val="004804CA"/>
    <w:rsid w:val="00480BC4"/>
    <w:rsid w:val="00492E57"/>
    <w:rsid w:val="00495B6A"/>
    <w:rsid w:val="00497BFD"/>
    <w:rsid w:val="004A03CF"/>
    <w:rsid w:val="004A050D"/>
    <w:rsid w:val="004A1BC0"/>
    <w:rsid w:val="004A1FA9"/>
    <w:rsid w:val="004A3714"/>
    <w:rsid w:val="004A477A"/>
    <w:rsid w:val="004A51CF"/>
    <w:rsid w:val="004A7102"/>
    <w:rsid w:val="004B2CEB"/>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C6D"/>
    <w:rsid w:val="00545EAE"/>
    <w:rsid w:val="00546568"/>
    <w:rsid w:val="0055047D"/>
    <w:rsid w:val="005601CE"/>
    <w:rsid w:val="005626A3"/>
    <w:rsid w:val="00570F66"/>
    <w:rsid w:val="005770A9"/>
    <w:rsid w:val="005779EC"/>
    <w:rsid w:val="00577DFB"/>
    <w:rsid w:val="00583DDD"/>
    <w:rsid w:val="00584980"/>
    <w:rsid w:val="00584C41"/>
    <w:rsid w:val="005865AF"/>
    <w:rsid w:val="00591522"/>
    <w:rsid w:val="005A0498"/>
    <w:rsid w:val="005A2E8A"/>
    <w:rsid w:val="005A5DDA"/>
    <w:rsid w:val="005A6D44"/>
    <w:rsid w:val="005B32B2"/>
    <w:rsid w:val="005B4AD6"/>
    <w:rsid w:val="005B4EF0"/>
    <w:rsid w:val="005B6381"/>
    <w:rsid w:val="005B7230"/>
    <w:rsid w:val="005C010D"/>
    <w:rsid w:val="005C03F3"/>
    <w:rsid w:val="005C0F52"/>
    <w:rsid w:val="005C219B"/>
    <w:rsid w:val="005C28BA"/>
    <w:rsid w:val="005C4969"/>
    <w:rsid w:val="005D3024"/>
    <w:rsid w:val="005E1FAB"/>
    <w:rsid w:val="005E3B6B"/>
    <w:rsid w:val="005E4AED"/>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872A0"/>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409C"/>
    <w:rsid w:val="00752F55"/>
    <w:rsid w:val="00753E74"/>
    <w:rsid w:val="007551D9"/>
    <w:rsid w:val="0077330B"/>
    <w:rsid w:val="00776D8D"/>
    <w:rsid w:val="007834A4"/>
    <w:rsid w:val="0079021D"/>
    <w:rsid w:val="00796D27"/>
    <w:rsid w:val="007A1909"/>
    <w:rsid w:val="007A4C2F"/>
    <w:rsid w:val="007B3240"/>
    <w:rsid w:val="007C06F0"/>
    <w:rsid w:val="007D2CBA"/>
    <w:rsid w:val="007D7F21"/>
    <w:rsid w:val="007E65DC"/>
    <w:rsid w:val="007E6E29"/>
    <w:rsid w:val="007F0918"/>
    <w:rsid w:val="007F7903"/>
    <w:rsid w:val="00802B8D"/>
    <w:rsid w:val="00810EF1"/>
    <w:rsid w:val="00816FCD"/>
    <w:rsid w:val="0083391E"/>
    <w:rsid w:val="008410FB"/>
    <w:rsid w:val="00841EA1"/>
    <w:rsid w:val="00846D01"/>
    <w:rsid w:val="00847D35"/>
    <w:rsid w:val="00851536"/>
    <w:rsid w:val="008615B9"/>
    <w:rsid w:val="008635A8"/>
    <w:rsid w:val="0086518E"/>
    <w:rsid w:val="00865995"/>
    <w:rsid w:val="0087105C"/>
    <w:rsid w:val="008712FF"/>
    <w:rsid w:val="00873530"/>
    <w:rsid w:val="0087394A"/>
    <w:rsid w:val="00881395"/>
    <w:rsid w:val="0088435E"/>
    <w:rsid w:val="00886A51"/>
    <w:rsid w:val="008873A0"/>
    <w:rsid w:val="00887B56"/>
    <w:rsid w:val="00895862"/>
    <w:rsid w:val="008A17CD"/>
    <w:rsid w:val="008A3D97"/>
    <w:rsid w:val="008A702A"/>
    <w:rsid w:val="008B1F85"/>
    <w:rsid w:val="008B26D4"/>
    <w:rsid w:val="008B6BBA"/>
    <w:rsid w:val="008C362F"/>
    <w:rsid w:val="008C5BEB"/>
    <w:rsid w:val="008D2FE2"/>
    <w:rsid w:val="008D43E1"/>
    <w:rsid w:val="008D4562"/>
    <w:rsid w:val="008D5D49"/>
    <w:rsid w:val="008D617C"/>
    <w:rsid w:val="008E1254"/>
    <w:rsid w:val="008E2C54"/>
    <w:rsid w:val="008F09FD"/>
    <w:rsid w:val="008F3235"/>
    <w:rsid w:val="008F436A"/>
    <w:rsid w:val="008F4ABE"/>
    <w:rsid w:val="008F79CC"/>
    <w:rsid w:val="009053D8"/>
    <w:rsid w:val="00911144"/>
    <w:rsid w:val="0092137C"/>
    <w:rsid w:val="00921A4A"/>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2D44"/>
    <w:rsid w:val="00975B21"/>
    <w:rsid w:val="00977B83"/>
    <w:rsid w:val="00983F54"/>
    <w:rsid w:val="00986E12"/>
    <w:rsid w:val="00987682"/>
    <w:rsid w:val="0099654E"/>
    <w:rsid w:val="009A170F"/>
    <w:rsid w:val="009A2911"/>
    <w:rsid w:val="009A31D8"/>
    <w:rsid w:val="009A5A27"/>
    <w:rsid w:val="009C24CE"/>
    <w:rsid w:val="009C3CD5"/>
    <w:rsid w:val="009C6DB6"/>
    <w:rsid w:val="009C7DE0"/>
    <w:rsid w:val="009D2FCE"/>
    <w:rsid w:val="009D6B58"/>
    <w:rsid w:val="009E3493"/>
    <w:rsid w:val="009E64AF"/>
    <w:rsid w:val="009E65BD"/>
    <w:rsid w:val="009E7F7C"/>
    <w:rsid w:val="009F422E"/>
    <w:rsid w:val="009F7EB3"/>
    <w:rsid w:val="00A01959"/>
    <w:rsid w:val="00A03B83"/>
    <w:rsid w:val="00A07E27"/>
    <w:rsid w:val="00A12DFC"/>
    <w:rsid w:val="00A17F6A"/>
    <w:rsid w:val="00A21204"/>
    <w:rsid w:val="00A21473"/>
    <w:rsid w:val="00A238A5"/>
    <w:rsid w:val="00A24C34"/>
    <w:rsid w:val="00A25D8D"/>
    <w:rsid w:val="00A31CD2"/>
    <w:rsid w:val="00A375A5"/>
    <w:rsid w:val="00A418B0"/>
    <w:rsid w:val="00A4457D"/>
    <w:rsid w:val="00A45CFA"/>
    <w:rsid w:val="00A51CF8"/>
    <w:rsid w:val="00A53933"/>
    <w:rsid w:val="00A635B1"/>
    <w:rsid w:val="00A65F4F"/>
    <w:rsid w:val="00A67C7F"/>
    <w:rsid w:val="00A73AE9"/>
    <w:rsid w:val="00A744B0"/>
    <w:rsid w:val="00A76079"/>
    <w:rsid w:val="00A836D4"/>
    <w:rsid w:val="00A91DCD"/>
    <w:rsid w:val="00A93DD8"/>
    <w:rsid w:val="00A95C2E"/>
    <w:rsid w:val="00A95EE1"/>
    <w:rsid w:val="00AA3243"/>
    <w:rsid w:val="00AA3433"/>
    <w:rsid w:val="00AA547D"/>
    <w:rsid w:val="00AC2507"/>
    <w:rsid w:val="00AC26E2"/>
    <w:rsid w:val="00AC5A7B"/>
    <w:rsid w:val="00AC5E16"/>
    <w:rsid w:val="00AD3A7E"/>
    <w:rsid w:val="00AD7E8E"/>
    <w:rsid w:val="00AF00EE"/>
    <w:rsid w:val="00AF2260"/>
    <w:rsid w:val="00AF73BF"/>
    <w:rsid w:val="00B0055A"/>
    <w:rsid w:val="00B11AED"/>
    <w:rsid w:val="00B13100"/>
    <w:rsid w:val="00B14B53"/>
    <w:rsid w:val="00B216FB"/>
    <w:rsid w:val="00B248EA"/>
    <w:rsid w:val="00B46B4F"/>
    <w:rsid w:val="00B5207C"/>
    <w:rsid w:val="00B52A39"/>
    <w:rsid w:val="00B5542D"/>
    <w:rsid w:val="00B55E4E"/>
    <w:rsid w:val="00B55FB7"/>
    <w:rsid w:val="00B63307"/>
    <w:rsid w:val="00B71645"/>
    <w:rsid w:val="00B76531"/>
    <w:rsid w:val="00B8070E"/>
    <w:rsid w:val="00B818DB"/>
    <w:rsid w:val="00B842E2"/>
    <w:rsid w:val="00B85548"/>
    <w:rsid w:val="00B92A8C"/>
    <w:rsid w:val="00B96F00"/>
    <w:rsid w:val="00BA0145"/>
    <w:rsid w:val="00BA031A"/>
    <w:rsid w:val="00BA236F"/>
    <w:rsid w:val="00BA6DD6"/>
    <w:rsid w:val="00BC460D"/>
    <w:rsid w:val="00BC5CF4"/>
    <w:rsid w:val="00BC67D1"/>
    <w:rsid w:val="00BD2F53"/>
    <w:rsid w:val="00BE08C5"/>
    <w:rsid w:val="00BE0B4E"/>
    <w:rsid w:val="00BE1E2B"/>
    <w:rsid w:val="00BE497C"/>
    <w:rsid w:val="00BF054A"/>
    <w:rsid w:val="00BF0B2B"/>
    <w:rsid w:val="00BF3CC8"/>
    <w:rsid w:val="00BF50B4"/>
    <w:rsid w:val="00C00917"/>
    <w:rsid w:val="00C04EB2"/>
    <w:rsid w:val="00C1313B"/>
    <w:rsid w:val="00C13A90"/>
    <w:rsid w:val="00C16012"/>
    <w:rsid w:val="00C1686C"/>
    <w:rsid w:val="00C17984"/>
    <w:rsid w:val="00C210E1"/>
    <w:rsid w:val="00C30B6E"/>
    <w:rsid w:val="00C32C06"/>
    <w:rsid w:val="00C34AB4"/>
    <w:rsid w:val="00C4267B"/>
    <w:rsid w:val="00C4320A"/>
    <w:rsid w:val="00C5176F"/>
    <w:rsid w:val="00C60571"/>
    <w:rsid w:val="00C6102F"/>
    <w:rsid w:val="00C62DA0"/>
    <w:rsid w:val="00C648E6"/>
    <w:rsid w:val="00C7081A"/>
    <w:rsid w:val="00C732F8"/>
    <w:rsid w:val="00C735AD"/>
    <w:rsid w:val="00C83E8B"/>
    <w:rsid w:val="00C91DA1"/>
    <w:rsid w:val="00C934E5"/>
    <w:rsid w:val="00CA3F55"/>
    <w:rsid w:val="00CB3858"/>
    <w:rsid w:val="00CC1CD4"/>
    <w:rsid w:val="00CD1F89"/>
    <w:rsid w:val="00CD4B3F"/>
    <w:rsid w:val="00CE1505"/>
    <w:rsid w:val="00CE26E6"/>
    <w:rsid w:val="00CE279B"/>
    <w:rsid w:val="00CE2D3B"/>
    <w:rsid w:val="00CE542D"/>
    <w:rsid w:val="00CF129B"/>
    <w:rsid w:val="00CF4531"/>
    <w:rsid w:val="00D041F7"/>
    <w:rsid w:val="00D055BC"/>
    <w:rsid w:val="00D13A7C"/>
    <w:rsid w:val="00D15857"/>
    <w:rsid w:val="00D230DD"/>
    <w:rsid w:val="00D24EC5"/>
    <w:rsid w:val="00D25194"/>
    <w:rsid w:val="00D254A8"/>
    <w:rsid w:val="00D269A1"/>
    <w:rsid w:val="00D26D5A"/>
    <w:rsid w:val="00D2761B"/>
    <w:rsid w:val="00D31B30"/>
    <w:rsid w:val="00D31EE6"/>
    <w:rsid w:val="00D366D5"/>
    <w:rsid w:val="00D45618"/>
    <w:rsid w:val="00D4634C"/>
    <w:rsid w:val="00D464DA"/>
    <w:rsid w:val="00D51816"/>
    <w:rsid w:val="00D564F5"/>
    <w:rsid w:val="00D621FC"/>
    <w:rsid w:val="00D62A35"/>
    <w:rsid w:val="00D637D3"/>
    <w:rsid w:val="00D63CCE"/>
    <w:rsid w:val="00D646AB"/>
    <w:rsid w:val="00D66BBF"/>
    <w:rsid w:val="00D702AB"/>
    <w:rsid w:val="00D70531"/>
    <w:rsid w:val="00D70A65"/>
    <w:rsid w:val="00D724DC"/>
    <w:rsid w:val="00D74D30"/>
    <w:rsid w:val="00D81341"/>
    <w:rsid w:val="00D8348A"/>
    <w:rsid w:val="00D852C7"/>
    <w:rsid w:val="00D909C4"/>
    <w:rsid w:val="00D90B62"/>
    <w:rsid w:val="00D92661"/>
    <w:rsid w:val="00D93FAA"/>
    <w:rsid w:val="00D9622B"/>
    <w:rsid w:val="00DB04CA"/>
    <w:rsid w:val="00DB0A0D"/>
    <w:rsid w:val="00DB3289"/>
    <w:rsid w:val="00DB50AA"/>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F50"/>
    <w:rsid w:val="00E01A2C"/>
    <w:rsid w:val="00E02BE0"/>
    <w:rsid w:val="00E02D77"/>
    <w:rsid w:val="00E050B3"/>
    <w:rsid w:val="00E06483"/>
    <w:rsid w:val="00E15373"/>
    <w:rsid w:val="00E17B58"/>
    <w:rsid w:val="00E209E7"/>
    <w:rsid w:val="00E228D1"/>
    <w:rsid w:val="00E232F5"/>
    <w:rsid w:val="00E24878"/>
    <w:rsid w:val="00E25ECF"/>
    <w:rsid w:val="00E265FD"/>
    <w:rsid w:val="00E31426"/>
    <w:rsid w:val="00E32BBE"/>
    <w:rsid w:val="00E369EA"/>
    <w:rsid w:val="00E41727"/>
    <w:rsid w:val="00E43D1F"/>
    <w:rsid w:val="00E45073"/>
    <w:rsid w:val="00E45D14"/>
    <w:rsid w:val="00E56539"/>
    <w:rsid w:val="00E56638"/>
    <w:rsid w:val="00E577CB"/>
    <w:rsid w:val="00E7043A"/>
    <w:rsid w:val="00E70877"/>
    <w:rsid w:val="00E74A0E"/>
    <w:rsid w:val="00E7598E"/>
    <w:rsid w:val="00E80241"/>
    <w:rsid w:val="00E80B8D"/>
    <w:rsid w:val="00E83917"/>
    <w:rsid w:val="00E8483F"/>
    <w:rsid w:val="00E90D34"/>
    <w:rsid w:val="00E90E49"/>
    <w:rsid w:val="00E927AF"/>
    <w:rsid w:val="00E92C1B"/>
    <w:rsid w:val="00E9467C"/>
    <w:rsid w:val="00E96B72"/>
    <w:rsid w:val="00EA5096"/>
    <w:rsid w:val="00EA6841"/>
    <w:rsid w:val="00EA6A43"/>
    <w:rsid w:val="00EB06A7"/>
    <w:rsid w:val="00EB2D59"/>
    <w:rsid w:val="00EC7CA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ECB"/>
    <w:rsid w:val="00FC16EA"/>
    <w:rsid w:val="00FC1CC8"/>
    <w:rsid w:val="00FC7AB5"/>
    <w:rsid w:val="00FD1306"/>
    <w:rsid w:val="00FD639F"/>
    <w:rsid w:val="00FD7D7C"/>
    <w:rsid w:val="00FE22DE"/>
    <w:rsid w:val="00FE3D07"/>
    <w:rsid w:val="00FE45FF"/>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2692"/>
    <w:rsid w:val="0000655B"/>
    <w:rsid w:val="0001214D"/>
    <w:rsid w:val="000178A7"/>
    <w:rsid w:val="0006786A"/>
    <w:rsid w:val="000719A9"/>
    <w:rsid w:val="000A0DF5"/>
    <w:rsid w:val="000C4AC6"/>
    <w:rsid w:val="0016278C"/>
    <w:rsid w:val="00165D78"/>
    <w:rsid w:val="001770A8"/>
    <w:rsid w:val="001B7C02"/>
    <w:rsid w:val="001B7E8D"/>
    <w:rsid w:val="001C18A9"/>
    <w:rsid w:val="001D3836"/>
    <w:rsid w:val="001E32AD"/>
    <w:rsid w:val="00220FD9"/>
    <w:rsid w:val="00222D2C"/>
    <w:rsid w:val="0023032B"/>
    <w:rsid w:val="00232866"/>
    <w:rsid w:val="00257ACE"/>
    <w:rsid w:val="002853DC"/>
    <w:rsid w:val="0029425A"/>
    <w:rsid w:val="002B64F9"/>
    <w:rsid w:val="002F7B68"/>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150DE"/>
    <w:rsid w:val="004205E9"/>
    <w:rsid w:val="00422145"/>
    <w:rsid w:val="00430296"/>
    <w:rsid w:val="004319FB"/>
    <w:rsid w:val="00437C0D"/>
    <w:rsid w:val="00455232"/>
    <w:rsid w:val="00492E57"/>
    <w:rsid w:val="004A0F25"/>
    <w:rsid w:val="004A2F5D"/>
    <w:rsid w:val="004A51CF"/>
    <w:rsid w:val="004C7EF7"/>
    <w:rsid w:val="004D718E"/>
    <w:rsid w:val="004E4508"/>
    <w:rsid w:val="00503732"/>
    <w:rsid w:val="005074D5"/>
    <w:rsid w:val="005106AD"/>
    <w:rsid w:val="005346B1"/>
    <w:rsid w:val="00543702"/>
    <w:rsid w:val="00550D3F"/>
    <w:rsid w:val="005608ED"/>
    <w:rsid w:val="005631CB"/>
    <w:rsid w:val="0057506E"/>
    <w:rsid w:val="00592D30"/>
    <w:rsid w:val="005A2E8A"/>
    <w:rsid w:val="005A5DDA"/>
    <w:rsid w:val="005D2493"/>
    <w:rsid w:val="005E0BC4"/>
    <w:rsid w:val="006039F9"/>
    <w:rsid w:val="00611FDF"/>
    <w:rsid w:val="00623C72"/>
    <w:rsid w:val="00636622"/>
    <w:rsid w:val="0067106D"/>
    <w:rsid w:val="00671DF6"/>
    <w:rsid w:val="00675C73"/>
    <w:rsid w:val="006A7770"/>
    <w:rsid w:val="006C3A85"/>
    <w:rsid w:val="006E0641"/>
    <w:rsid w:val="00731937"/>
    <w:rsid w:val="0074380A"/>
    <w:rsid w:val="0074409C"/>
    <w:rsid w:val="00753D63"/>
    <w:rsid w:val="00764826"/>
    <w:rsid w:val="007654A2"/>
    <w:rsid w:val="007774B9"/>
    <w:rsid w:val="007834A3"/>
    <w:rsid w:val="00786127"/>
    <w:rsid w:val="00796D27"/>
    <w:rsid w:val="007A57C7"/>
    <w:rsid w:val="007B3766"/>
    <w:rsid w:val="007F01F3"/>
    <w:rsid w:val="007F7903"/>
    <w:rsid w:val="008068BB"/>
    <w:rsid w:val="008141E5"/>
    <w:rsid w:val="008323A6"/>
    <w:rsid w:val="00832C1C"/>
    <w:rsid w:val="00833092"/>
    <w:rsid w:val="00842CF9"/>
    <w:rsid w:val="00850FCA"/>
    <w:rsid w:val="008633BD"/>
    <w:rsid w:val="008712FF"/>
    <w:rsid w:val="00876893"/>
    <w:rsid w:val="00881395"/>
    <w:rsid w:val="00881A0C"/>
    <w:rsid w:val="00883B82"/>
    <w:rsid w:val="0089742A"/>
    <w:rsid w:val="008C76F1"/>
    <w:rsid w:val="008D2FE2"/>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9E34C6"/>
    <w:rsid w:val="00A02D4F"/>
    <w:rsid w:val="00A03B83"/>
    <w:rsid w:val="00A07E27"/>
    <w:rsid w:val="00A375A5"/>
    <w:rsid w:val="00A47CE9"/>
    <w:rsid w:val="00A73E69"/>
    <w:rsid w:val="00A836D4"/>
    <w:rsid w:val="00A93DD8"/>
    <w:rsid w:val="00A9424B"/>
    <w:rsid w:val="00AC562C"/>
    <w:rsid w:val="00B11AED"/>
    <w:rsid w:val="00B43772"/>
    <w:rsid w:val="00B6360D"/>
    <w:rsid w:val="00B66883"/>
    <w:rsid w:val="00B77460"/>
    <w:rsid w:val="00B842E2"/>
    <w:rsid w:val="00B96F00"/>
    <w:rsid w:val="00BC6A58"/>
    <w:rsid w:val="00BC7504"/>
    <w:rsid w:val="00BD3593"/>
    <w:rsid w:val="00BE4321"/>
    <w:rsid w:val="00BF054A"/>
    <w:rsid w:val="00BF0B2B"/>
    <w:rsid w:val="00BF6A3E"/>
    <w:rsid w:val="00C21FD4"/>
    <w:rsid w:val="00C37DEA"/>
    <w:rsid w:val="00C7494F"/>
    <w:rsid w:val="00C86558"/>
    <w:rsid w:val="00CB0E5B"/>
    <w:rsid w:val="00CB3858"/>
    <w:rsid w:val="00CF0B0C"/>
    <w:rsid w:val="00D1759B"/>
    <w:rsid w:val="00D2761B"/>
    <w:rsid w:val="00D31EE6"/>
    <w:rsid w:val="00D40C7B"/>
    <w:rsid w:val="00D444ED"/>
    <w:rsid w:val="00D50878"/>
    <w:rsid w:val="00D51965"/>
    <w:rsid w:val="00D70531"/>
    <w:rsid w:val="00D75BCC"/>
    <w:rsid w:val="00D76E56"/>
    <w:rsid w:val="00DB3289"/>
    <w:rsid w:val="00DC0656"/>
    <w:rsid w:val="00DE4182"/>
    <w:rsid w:val="00DF2B56"/>
    <w:rsid w:val="00DF7C87"/>
    <w:rsid w:val="00E02659"/>
    <w:rsid w:val="00E13669"/>
    <w:rsid w:val="00E30709"/>
    <w:rsid w:val="00E32BBE"/>
    <w:rsid w:val="00E52AA9"/>
    <w:rsid w:val="00E6550D"/>
    <w:rsid w:val="00E66CB5"/>
    <w:rsid w:val="00E67D25"/>
    <w:rsid w:val="00E768A4"/>
    <w:rsid w:val="00E80241"/>
    <w:rsid w:val="00E8164C"/>
    <w:rsid w:val="00EA1E6A"/>
    <w:rsid w:val="00ED7004"/>
    <w:rsid w:val="00F365C2"/>
    <w:rsid w:val="00F546F3"/>
    <w:rsid w:val="00F66AB5"/>
    <w:rsid w:val="00FB1708"/>
    <w:rsid w:val="00FB7ECB"/>
    <w:rsid w:val="00FC054B"/>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10E5FA-8FAF-44F7-A9D8-1FF9FA959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74835</Words>
  <Characters>42656</Characters>
  <Application>Microsoft Office Word</Application>
  <DocSecurity>0</DocSecurity>
  <Lines>355</Lines>
  <Paragraphs>234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117257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Jolita Balandienė</cp:lastModifiedBy>
  <cp:revision>10</cp:revision>
  <dcterms:created xsi:type="dcterms:W3CDTF">2025-11-28T06:45:00Z</dcterms:created>
  <dcterms:modified xsi:type="dcterms:W3CDTF">2026-01-14T06:25:00Z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